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2FFAD2AE"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152F50">
                              <w:rPr>
                                <w:b/>
                                <w:bCs/>
                                <w:i/>
                                <w:iCs/>
                              </w:rPr>
                              <w:t>August</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2FFAD2AE"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152F50">
                        <w:rPr>
                          <w:b/>
                          <w:bCs/>
                          <w:i/>
                          <w:iCs/>
                        </w:rPr>
                        <w:t>August</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53D13DB1" w14:textId="77777777" w:rsidR="001F62DA" w:rsidRDefault="001F62DA" w:rsidP="00303A81">
      <w:pPr>
        <w:rPr>
          <w:b/>
          <w:bCs/>
        </w:rPr>
      </w:pPr>
      <w:bookmarkStart w:id="0" w:name="_Hlk136509248"/>
    </w:p>
    <w:p w14:paraId="4C13C6FC" w14:textId="77777777" w:rsidR="00152F50" w:rsidRDefault="00152F50" w:rsidP="00303A81">
      <w:pPr>
        <w:rPr>
          <w:b/>
          <w:bCs/>
        </w:rPr>
      </w:pPr>
    </w:p>
    <w:p w14:paraId="63C91708" w14:textId="77777777" w:rsidR="00AD3DBF" w:rsidRDefault="00AD3DBF" w:rsidP="00AD3DBF">
      <w:pPr>
        <w:jc w:val="center"/>
        <w:rPr>
          <w:rFonts w:eastAsia="Times New Roman"/>
          <w:b/>
          <w:bCs/>
        </w:rPr>
      </w:pPr>
      <w:r w:rsidRPr="0001592C">
        <w:rPr>
          <w:rFonts w:eastAsia="Times New Roman"/>
          <w:b/>
          <w:bCs/>
        </w:rPr>
        <w:t>Statewide River Water Quality Study</w:t>
      </w:r>
    </w:p>
    <w:p w14:paraId="37F3C341" w14:textId="77777777" w:rsidR="00AD3DBF" w:rsidRDefault="00AD3DBF" w:rsidP="00AD3DBF">
      <w:pPr>
        <w:jc w:val="center"/>
        <w:rPr>
          <w:rFonts w:eastAsia="Times New Roman"/>
          <w:b/>
          <w:bCs/>
        </w:rPr>
      </w:pPr>
    </w:p>
    <w:p w14:paraId="348585A5" w14:textId="77777777" w:rsidR="00AD3DBF" w:rsidRDefault="00AD3DBF" w:rsidP="00AD3DBF">
      <w:pPr>
        <w:rPr>
          <w:rFonts w:eastAsia="Times New Roman"/>
        </w:rPr>
      </w:pPr>
      <w:r w:rsidRPr="0001592C">
        <w:rPr>
          <w:rFonts w:eastAsia="Times New Roman"/>
        </w:rPr>
        <w:t xml:space="preserve">Ohio Governor Mike DeWine and Ohio Environmental Protection Agency (Ohio EPA) Director Anne Vogel </w:t>
      </w:r>
      <w:r>
        <w:rPr>
          <w:rFonts w:eastAsia="Times New Roman"/>
        </w:rPr>
        <w:t>recently</w:t>
      </w:r>
      <w:r w:rsidRPr="0001592C">
        <w:rPr>
          <w:rFonts w:eastAsia="Times New Roman"/>
        </w:rPr>
        <w:t xml:space="preserve"> announced that a </w:t>
      </w:r>
      <w:hyperlink r:id="rId9" w:history="1">
        <w:r w:rsidRPr="0001592C">
          <w:rPr>
            <w:rStyle w:val="Hyperlink"/>
            <w:rFonts w:eastAsia="Times New Roman"/>
          </w:rPr>
          <w:t>comprehensive study</w:t>
        </w:r>
      </w:hyperlink>
      <w:r w:rsidRPr="0001592C">
        <w:rPr>
          <w:rFonts w:eastAsia="Times New Roman"/>
        </w:rPr>
        <w:t xml:space="preserve"> of Ohio's largest rivers shows tremendous improvements in water quality over the past several decades.</w:t>
      </w:r>
      <w:r>
        <w:rPr>
          <w:rFonts w:eastAsia="Times New Roman"/>
        </w:rPr>
        <w:t xml:space="preserve"> The </w:t>
      </w:r>
      <w:r w:rsidRPr="0001592C">
        <w:rPr>
          <w:rFonts w:eastAsia="Times New Roman"/>
        </w:rPr>
        <w:t>Ohio EPA launched its first-ever comprehensive large rivers study beginning in 2020 to measure changes in water quality since the 1980s and to identify any current issues impacting water health. The study found that water quality has improved tremendously over the years, with 86</w:t>
      </w:r>
      <w:r>
        <w:rPr>
          <w:rFonts w:eastAsia="Times New Roman"/>
        </w:rPr>
        <w:t xml:space="preserve">% </w:t>
      </w:r>
      <w:r w:rsidRPr="0001592C">
        <w:rPr>
          <w:rFonts w:eastAsia="Times New Roman"/>
        </w:rPr>
        <w:t>of the state’s large rivers in good to excellent condition as compared to just 18</w:t>
      </w:r>
      <w:r>
        <w:rPr>
          <w:rFonts w:eastAsia="Times New Roman"/>
        </w:rPr>
        <w:t xml:space="preserve">% </w:t>
      </w:r>
      <w:r w:rsidRPr="0001592C">
        <w:rPr>
          <w:rFonts w:eastAsia="Times New Roman"/>
        </w:rPr>
        <w:t>in the 1980s.</w:t>
      </w:r>
      <w:r>
        <w:rPr>
          <w:rFonts w:eastAsia="Times New Roman"/>
        </w:rPr>
        <w:t xml:space="preserve"> </w:t>
      </w:r>
      <w:r w:rsidRPr="0001592C">
        <w:rPr>
          <w:rFonts w:eastAsia="Times New Roman"/>
        </w:rPr>
        <w:t>The report cites investments in agricultural soil conservation measures, improved wastewater infrastructure, and improved wastewater treatment as key reasons for the water quality improvements.</w:t>
      </w:r>
      <w:r>
        <w:rPr>
          <w:rFonts w:eastAsia="Times New Roman"/>
        </w:rPr>
        <w:t xml:space="preserve"> </w:t>
      </w:r>
      <w:r w:rsidRPr="0001592C">
        <w:rPr>
          <w:rFonts w:eastAsia="Times New Roman"/>
        </w:rPr>
        <w:t>The Mohican River was the only river to show a significant decline in water quality caused by excessive levels of phosphorus and nutrients from agricultural runoff.</w:t>
      </w:r>
      <w:r>
        <w:rPr>
          <w:rFonts w:eastAsia="Times New Roman"/>
        </w:rPr>
        <w:t xml:space="preserve"> </w:t>
      </w:r>
      <w:r w:rsidRPr="0001592C">
        <w:rPr>
          <w:rFonts w:eastAsia="Times New Roman"/>
        </w:rPr>
        <w:t>Other notable improvements cited in the Ohio EPA study include:</w:t>
      </w:r>
    </w:p>
    <w:p w14:paraId="2F3208A6" w14:textId="77777777" w:rsidR="00AD3DBF" w:rsidRDefault="00AD3DBF" w:rsidP="00AD3DBF">
      <w:pPr>
        <w:rPr>
          <w:rFonts w:eastAsia="Times New Roman"/>
        </w:rPr>
      </w:pPr>
    </w:p>
    <w:p w14:paraId="0164C876" w14:textId="77777777" w:rsidR="00AD3DBF" w:rsidRDefault="00AD3DBF" w:rsidP="00AD3DBF">
      <w:pPr>
        <w:pStyle w:val="ListParagraph"/>
        <w:numPr>
          <w:ilvl w:val="0"/>
          <w:numId w:val="46"/>
        </w:numPr>
        <w:spacing w:line="240" w:lineRule="auto"/>
        <w:rPr>
          <w:rFonts w:eastAsia="Times New Roman"/>
        </w:rPr>
      </w:pPr>
      <w:r w:rsidRPr="0001592C">
        <w:rPr>
          <w:rFonts w:eastAsia="Times New Roman"/>
        </w:rPr>
        <w:t>Major reductions in ammonia, total phosphorus, and lead in water chemistry;</w:t>
      </w:r>
    </w:p>
    <w:p w14:paraId="126B0F37" w14:textId="77777777" w:rsidR="00AD3DBF" w:rsidRDefault="00AD3DBF" w:rsidP="00AD3DBF">
      <w:pPr>
        <w:pStyle w:val="ListParagraph"/>
        <w:numPr>
          <w:ilvl w:val="0"/>
          <w:numId w:val="46"/>
        </w:numPr>
        <w:spacing w:line="240" w:lineRule="auto"/>
        <w:rPr>
          <w:rFonts w:eastAsia="Times New Roman"/>
        </w:rPr>
      </w:pPr>
      <w:r w:rsidRPr="0001592C">
        <w:rPr>
          <w:rFonts w:eastAsia="Times New Roman"/>
        </w:rPr>
        <w:t>Downward trends in concentrations of PCBs and in metals such as mercury, lead, cadmium, and arsenic in fish;</w:t>
      </w:r>
    </w:p>
    <w:p w14:paraId="30337B3D" w14:textId="77777777" w:rsidR="00AD3DBF" w:rsidRDefault="00AD3DBF" w:rsidP="00AD3DBF">
      <w:pPr>
        <w:pStyle w:val="ListParagraph"/>
        <w:numPr>
          <w:ilvl w:val="0"/>
          <w:numId w:val="46"/>
        </w:numPr>
        <w:spacing w:line="240" w:lineRule="auto"/>
        <w:rPr>
          <w:rFonts w:eastAsia="Times New Roman"/>
        </w:rPr>
      </w:pPr>
      <w:r w:rsidRPr="0001592C">
        <w:rPr>
          <w:rFonts w:eastAsia="Times New Roman"/>
        </w:rPr>
        <w:t>Steady improvements in the quality and diversity of fish and macroinvertebrate communities.</w:t>
      </w:r>
    </w:p>
    <w:p w14:paraId="2D0A03F6" w14:textId="77777777" w:rsidR="00152F50" w:rsidRDefault="00152F50" w:rsidP="00303A81">
      <w:pPr>
        <w:rPr>
          <w:b/>
          <w:bCs/>
        </w:rPr>
      </w:pPr>
    </w:p>
    <w:p w14:paraId="512C2991" w14:textId="77777777" w:rsidR="00152F50" w:rsidRPr="00F83B3F" w:rsidRDefault="00152F50" w:rsidP="00303A81">
      <w:pPr>
        <w:rPr>
          <w:b/>
          <w:bCs/>
        </w:rPr>
      </w:pPr>
    </w:p>
    <w:bookmarkEnd w:id="0"/>
    <w:p w14:paraId="1703E899" w14:textId="77777777" w:rsidR="00152F50" w:rsidRDefault="00152F50" w:rsidP="00152F50">
      <w:pPr>
        <w:jc w:val="center"/>
        <w:rPr>
          <w:b/>
          <w:bCs/>
        </w:rPr>
      </w:pPr>
      <w:r>
        <w:rPr>
          <w:b/>
          <w:bCs/>
        </w:rPr>
        <w:t>August 8</w:t>
      </w:r>
      <w:r w:rsidRPr="00F36F02">
        <w:rPr>
          <w:b/>
          <w:bCs/>
          <w:vertAlign w:val="superscript"/>
        </w:rPr>
        <w:t>th</w:t>
      </w:r>
      <w:r>
        <w:rPr>
          <w:b/>
          <w:bCs/>
        </w:rPr>
        <w:t xml:space="preserve"> Special Election Results</w:t>
      </w:r>
    </w:p>
    <w:p w14:paraId="0BFEFA72" w14:textId="77777777" w:rsidR="00152F50" w:rsidRDefault="00152F50" w:rsidP="00152F50">
      <w:pPr>
        <w:jc w:val="center"/>
        <w:rPr>
          <w:b/>
          <w:bCs/>
        </w:rPr>
      </w:pPr>
    </w:p>
    <w:p w14:paraId="4FDA981E" w14:textId="77777777" w:rsidR="00152F50" w:rsidRDefault="00152F50" w:rsidP="00152F50">
      <w:r>
        <w:t>Ohio held a special election on Aug. 8</w:t>
      </w:r>
      <w:r w:rsidRPr="00F36F02">
        <w:rPr>
          <w:vertAlign w:val="superscript"/>
        </w:rPr>
        <w:t>th</w:t>
      </w:r>
      <w:r>
        <w:t xml:space="preserve"> to </w:t>
      </w:r>
      <w:r w:rsidRPr="000068B6">
        <w:t xml:space="preserve">vote on </w:t>
      </w:r>
      <w:hyperlink r:id="rId10" w:history="1">
        <w:r w:rsidRPr="000068B6">
          <w:rPr>
            <w:rStyle w:val="Hyperlink"/>
          </w:rPr>
          <w:t>State Issue 1</w:t>
        </w:r>
      </w:hyperlink>
      <w:r>
        <w:t>, which was</w:t>
      </w:r>
      <w:r w:rsidRPr="000068B6">
        <w:t xml:space="preserve"> a </w:t>
      </w:r>
      <w:r>
        <w:t xml:space="preserve">General Assembly-initiated </w:t>
      </w:r>
      <w:r w:rsidRPr="000068B6">
        <w:t>proposed constitutional amendment</w:t>
      </w:r>
      <w:r>
        <w:t>. Issue 1</w:t>
      </w:r>
      <w:r w:rsidRPr="000068B6">
        <w:t xml:space="preserve"> would </w:t>
      </w:r>
      <w:r>
        <w:t xml:space="preserve">aimed to </w:t>
      </w:r>
      <w:r w:rsidRPr="000068B6">
        <w:t>“elevate the standards by which the Constitution of the State of Ohio may be amended,” according to the ‘</w:t>
      </w:r>
      <w:hyperlink r:id="rId11" w:history="1">
        <w:r w:rsidRPr="000068B6">
          <w:rPr>
            <w:rStyle w:val="Hyperlink"/>
          </w:rPr>
          <w:t>Certified Explanation for Issue 1</w:t>
        </w:r>
      </w:hyperlink>
      <w:r w:rsidRPr="000068B6">
        <w:t xml:space="preserve">’ provided by the Secretary of State. </w:t>
      </w:r>
      <w:r>
        <w:t xml:space="preserve">The proposed language included three things: </w:t>
      </w:r>
    </w:p>
    <w:p w14:paraId="100A934A" w14:textId="77777777" w:rsidR="00152F50" w:rsidRDefault="00152F50" w:rsidP="00152F50"/>
    <w:p w14:paraId="00C12FF0" w14:textId="77777777" w:rsidR="00152F50" w:rsidRPr="00304680" w:rsidRDefault="00152F50" w:rsidP="00152F50">
      <w:pPr>
        <w:pStyle w:val="ListParagraph"/>
        <w:numPr>
          <w:ilvl w:val="0"/>
          <w:numId w:val="45"/>
        </w:numPr>
        <w:spacing w:after="160" w:line="259" w:lineRule="auto"/>
      </w:pPr>
      <w:r w:rsidRPr="00304680">
        <w:t>Require that any newly proposed constitutional amendment placed on a statewide ballot must receive at least 60 percent of the vote to be approved.</w:t>
      </w:r>
    </w:p>
    <w:p w14:paraId="0E58CA8E" w14:textId="77777777" w:rsidR="00152F50" w:rsidRPr="00304680" w:rsidRDefault="00152F50" w:rsidP="00152F50">
      <w:pPr>
        <w:pStyle w:val="ListParagraph"/>
        <w:numPr>
          <w:ilvl w:val="0"/>
          <w:numId w:val="45"/>
        </w:numPr>
        <w:spacing w:after="160" w:line="259" w:lineRule="auto"/>
      </w:pPr>
      <w:r w:rsidRPr="00304680">
        <w:t>Require that any initiated petition proposing to amend the Constitution of the State of Ohio that is filed with the Secretary of State on or after Jan. 1, 2024, must contain the signatures of at least five percent of eligible voters residing in each county of the state.</w:t>
      </w:r>
    </w:p>
    <w:p w14:paraId="7F5F5E2F" w14:textId="77777777" w:rsidR="00152F50" w:rsidRPr="00304680" w:rsidRDefault="00152F50" w:rsidP="00152F50">
      <w:pPr>
        <w:pStyle w:val="ListParagraph"/>
        <w:numPr>
          <w:ilvl w:val="0"/>
          <w:numId w:val="45"/>
        </w:numPr>
        <w:spacing w:after="160" w:line="259" w:lineRule="auto"/>
      </w:pPr>
      <w:r w:rsidRPr="00304680">
        <w:t>Specify that new signatures may not be added to an initiative petition proposing to amend the state constitution once it has been filed with the Secretary of State on or after Jan. 1, 2024.</w:t>
      </w:r>
    </w:p>
    <w:p w14:paraId="08AD2A0D" w14:textId="77777777" w:rsidR="00152F50" w:rsidRDefault="00152F50" w:rsidP="00152F50">
      <w:r w:rsidRPr="00F36F02">
        <w:rPr>
          <w:u w:val="single"/>
        </w:rPr>
        <w:lastRenderedPageBreak/>
        <w:t>Issue 1 failed</w:t>
      </w:r>
      <w:r w:rsidRPr="00F36F02">
        <w:t xml:space="preserve"> to pass on Aug. 8</w:t>
      </w:r>
      <w:r w:rsidRPr="00F36F02">
        <w:rPr>
          <w:vertAlign w:val="superscript"/>
        </w:rPr>
        <w:t>th</w:t>
      </w:r>
      <w:r w:rsidRPr="00F36F02">
        <w:t xml:space="preserve"> by a vote of 57% to 43%</w:t>
      </w:r>
      <w:r>
        <w:t xml:space="preserve">, </w:t>
      </w:r>
      <w:r w:rsidRPr="00F36F02">
        <w:t xml:space="preserve">maintaining the </w:t>
      </w:r>
      <w:r>
        <w:t>simple-majority</w:t>
      </w:r>
      <w:r w:rsidRPr="00F36F02">
        <w:t xml:space="preserve"> requirement </w:t>
      </w:r>
      <w:r>
        <w:t>for future constitutional amendments</w:t>
      </w:r>
      <w:r w:rsidRPr="00F36F02">
        <w:t>.</w:t>
      </w:r>
      <w:r>
        <w:t xml:space="preserve"> The voter turnout for the special election was roughly 38%, which is significantly higher than previous August election results. </w:t>
      </w:r>
    </w:p>
    <w:p w14:paraId="7632DF0E" w14:textId="77777777" w:rsidR="00152F50" w:rsidRDefault="00152F50" w:rsidP="00152F50"/>
    <w:p w14:paraId="18A40DFB" w14:textId="77777777" w:rsidR="00152F50" w:rsidRDefault="00152F50" w:rsidP="00152F50"/>
    <w:p w14:paraId="68B90D41" w14:textId="77777777" w:rsidR="00152F50" w:rsidRDefault="00152F50" w:rsidP="00152F50">
      <w:pPr>
        <w:jc w:val="center"/>
        <w:rPr>
          <w:b/>
          <w:bCs/>
        </w:rPr>
      </w:pPr>
      <w:r w:rsidRPr="002B6CC8">
        <w:rPr>
          <w:b/>
          <w:bCs/>
        </w:rPr>
        <w:t>Redistricting</w:t>
      </w:r>
    </w:p>
    <w:p w14:paraId="1E3E63DC" w14:textId="77777777" w:rsidR="00152F50" w:rsidRPr="002B6CC8" w:rsidRDefault="00152F50" w:rsidP="00152F50">
      <w:pPr>
        <w:jc w:val="center"/>
        <w:rPr>
          <w:b/>
          <w:bCs/>
        </w:rPr>
      </w:pPr>
    </w:p>
    <w:p w14:paraId="5A89C251" w14:textId="77777777" w:rsidR="00152F50" w:rsidRDefault="00152F50" w:rsidP="00152F50">
      <w:r>
        <w:t>The Ohio Redistricting Commission will reconvene for the first time in over a year on September 13</w:t>
      </w:r>
      <w:r w:rsidRPr="002B6CC8">
        <w:rPr>
          <w:vertAlign w:val="superscript"/>
        </w:rPr>
        <w:t>th</w:t>
      </w:r>
      <w:r>
        <w:t xml:space="preserve"> to organize and begin the process of drafting new legislative district lines. Gov. Mike DeWine </w:t>
      </w:r>
      <w:hyperlink r:id="rId12" w:history="1">
        <w:r w:rsidRPr="002B6CC8">
          <w:rPr>
            <w:rStyle w:val="Hyperlink"/>
          </w:rPr>
          <w:t>announced</w:t>
        </w:r>
      </w:hyperlink>
      <w:r>
        <w:t xml:space="preserve"> that the panel will meet at 10 a.m. on Sept. 13</w:t>
      </w:r>
      <w:r w:rsidRPr="002B6CC8">
        <w:rPr>
          <w:vertAlign w:val="superscript"/>
        </w:rPr>
        <w:t>th</w:t>
      </w:r>
      <w:r>
        <w:t xml:space="preserve">, and that </w:t>
      </w:r>
      <w:r w:rsidRPr="002B6CC8">
        <w:t>new commission members will be entered into the record and given the oath of office before the meeting is turned over to its new co-chairs.</w:t>
      </w:r>
      <w:r>
        <w:t xml:space="preserve"> Returning to the commission are co-chair Rep. Jeff LaRe (R-Canal Winchester), Sen. Rob McColley (R-Napoleon), House Minority Leader Allison Russo (D-Upper Arlington), Gov. Mike DeWine, Auditor of State Keith Faber, and Secretary of State Frank LaRose. New to the commission this year is the Commission’s co-chair, Senate Minority Leader Nickie Antonio (D-Lakewood), who is taking the place of Sen. Vern Sykes (D-Akron). The commission will be charged with drawing new Ohio House and Senate district maps after the Ohio Supreme Court struck down the current maps, that were ordered to be in place for 2022 only. The Ohio Supreme Court will soon decide whether the current congressional map also needs to be redrawn by the Commission.</w:t>
      </w:r>
    </w:p>
    <w:p w14:paraId="71F07DA2" w14:textId="77777777" w:rsidR="00152F50" w:rsidRDefault="00152F50" w:rsidP="00152F50"/>
    <w:p w14:paraId="32109262" w14:textId="77777777" w:rsidR="00152F50" w:rsidRDefault="00152F50" w:rsidP="00152F50">
      <w:r>
        <w:t>SOS</w:t>
      </w:r>
      <w:r w:rsidRPr="002B6CC8">
        <w:t xml:space="preserve"> LaRose</w:t>
      </w:r>
      <w:r>
        <w:t xml:space="preserve"> </w:t>
      </w:r>
      <w:hyperlink r:id="rId13" w:history="1">
        <w:r w:rsidRPr="002B6CC8">
          <w:rPr>
            <w:rStyle w:val="Hyperlink"/>
          </w:rPr>
          <w:t>wrote</w:t>
        </w:r>
      </w:hyperlink>
      <w:r>
        <w:t xml:space="preserve"> to</w:t>
      </w:r>
      <w:r w:rsidRPr="002B6CC8">
        <w:t xml:space="preserve"> encourage his fellow commission members to work "expeditiously" to craft new General Assembly district lines by Sept. 2</w:t>
      </w:r>
      <w:r>
        <w:t>2</w:t>
      </w:r>
      <w:r w:rsidRPr="002B6CC8">
        <w:rPr>
          <w:vertAlign w:val="superscript"/>
        </w:rPr>
        <w:t>nd</w:t>
      </w:r>
      <w:r>
        <w:t>, which</w:t>
      </w:r>
      <w:r w:rsidRPr="002B6CC8">
        <w:t xml:space="preserve"> </w:t>
      </w:r>
      <w:r>
        <w:t>is</w:t>
      </w:r>
      <w:r w:rsidRPr="002B6CC8">
        <w:t xml:space="preserve"> less than two weeks after the panel's </w:t>
      </w:r>
      <w:r>
        <w:t xml:space="preserve">first </w:t>
      </w:r>
      <w:r w:rsidRPr="002B6CC8">
        <w:t>scheduled meeting.</w:t>
      </w:r>
      <w:r>
        <w:t xml:space="preserve"> In his letter, </w:t>
      </w:r>
      <w:r w:rsidRPr="002B6CC8">
        <w:t>LaRose notes that while primary candidates must file their petitions by Dec. 20, the Ohio Constitution gives them 30 days to move to a new district from the date a new map is filed with the secretary's office. Thirty days ahead of the filing deadline for the March primary is Nov. 20</w:t>
      </w:r>
      <w:r w:rsidRPr="002B6CC8">
        <w:rPr>
          <w:vertAlign w:val="superscript"/>
        </w:rPr>
        <w:t>th</w:t>
      </w:r>
      <w:r>
        <w:t>, but the Sept. 22</w:t>
      </w:r>
      <w:r w:rsidRPr="002B6CC8">
        <w:rPr>
          <w:vertAlign w:val="superscript"/>
        </w:rPr>
        <w:t>nd</w:t>
      </w:r>
      <w:r>
        <w:t xml:space="preserve"> deadline would be necessary to</w:t>
      </w:r>
      <w:r w:rsidRPr="002B6CC8">
        <w:t xml:space="preserve"> provide his office with updated legal descriptions and shape files for each new district for dispersal to county election boards.</w:t>
      </w:r>
    </w:p>
    <w:p w14:paraId="6CC49E9F" w14:textId="77777777" w:rsidR="00003474" w:rsidRDefault="00003474"/>
    <w:p w14:paraId="24EAC6D9" w14:textId="6D771E34" w:rsidR="00003474" w:rsidRDefault="00152F50">
      <w:r>
        <w:rPr>
          <w:noProof/>
        </w:rPr>
        <mc:AlternateContent>
          <mc:Choice Requires="wps">
            <w:drawing>
              <wp:anchor distT="0" distB="0" distL="114300" distR="114300" simplePos="0" relativeHeight="251662336" behindDoc="0" locked="0" layoutInCell="1" allowOverlap="1" wp14:anchorId="6C2AF8BE" wp14:editId="0BBAC6F0">
                <wp:simplePos x="0" y="0"/>
                <wp:positionH relativeFrom="column">
                  <wp:posOffset>219075</wp:posOffset>
                </wp:positionH>
                <wp:positionV relativeFrom="paragraph">
                  <wp:posOffset>120015</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FD27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9.45pt" to="446.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D6bljq2gAAAAgBAAAPAAAAZHJz&#10;L2Rvd25yZXYueG1sTI87T8QwEIR7JP6DtUh0nJ3jISfEOSEkSkAcR0Hni5ckIl5HsfPg37OIAsr9&#10;ZjQ7U+5W34sZx9gFMpBtFAikOriOGgOH14cLDSImS872gdDAF0bYVacnpS1cWOgF531qBIdQLKyB&#10;NqWhkDLWLXobN2FAYu0jjN4mPsdGutEuHO57uVXqRnrbEX9o7YD3Ldaf+8kbeNTz0mVTrtL7U6sO&#10;z/ptSj4z5vxsvbsFkXBNf2b4qc/VoeJOxzCRi6I3cHl1zU7mOgfBus63DI6/QFal/D+g+gYAAP//&#10;AwBQSwECLQAUAAYACAAAACEAtoM4kv4AAADhAQAAEwAAAAAAAAAAAAAAAAAAAAAAW0NvbnRlbnRf&#10;VHlwZXNdLnhtbFBLAQItABQABgAIAAAAIQA4/SH/1gAAAJQBAAALAAAAAAAAAAAAAAAAAC8BAABf&#10;cmVscy8ucmVsc1BLAQItABQABgAIAAAAIQDkPtzGwAEAAPsDAAAOAAAAAAAAAAAAAAAAAC4CAABk&#10;cnMvZTJvRG9jLnhtbFBLAQItABQABgAIAAAAIQD6bljq2gAAAAgBAAAPAAAAAAAAAAAAAAAAABoE&#10;AABkcnMvZG93bnJldi54bWxQSwUGAAAAAAQABADzAAAAIQUAAAAA&#10;" strokecolor="#4472c4 [3204]" strokeweight=".5pt">
                <v:stroke startarrow="diamond" endarrow="diamond" joinstyle="miter"/>
              </v:line>
            </w:pict>
          </mc:Fallback>
        </mc:AlternateContent>
      </w:r>
    </w:p>
    <w:p w14:paraId="2E6BA764" w14:textId="2A8939B2" w:rsidR="00A05DC8" w:rsidRDefault="00A05DC8"/>
    <w:p w14:paraId="17E28D0B" w14:textId="76E9A987" w:rsidR="00A05DC8" w:rsidRDefault="00A05DC8"/>
    <w:p w14:paraId="6EFF5226" w14:textId="55DB3B6B" w:rsidR="00D35C93" w:rsidRDefault="00D35C93" w:rsidP="00A05DC8">
      <w:pPr>
        <w:spacing w:after="160" w:line="259" w:lineRule="auto"/>
        <w:jc w:val="center"/>
      </w:pPr>
      <w:r w:rsidRPr="00A061AE">
        <w:rPr>
          <w:b/>
          <w:bCs/>
        </w:rPr>
        <w:t>Below is a list of legislation we are tracking on your behalf:</w:t>
      </w:r>
      <w:r w:rsidR="001E7F01">
        <w:rPr>
          <w:b/>
          <w:bCs/>
        </w:rPr>
        <w:br/>
      </w:r>
    </w:p>
    <w:tbl>
      <w:tblPr>
        <w:tblW w:w="5000" w:type="pct"/>
        <w:tblCellSpacing w:w="15" w:type="dxa"/>
        <w:tblCellMar>
          <w:left w:w="0" w:type="dxa"/>
          <w:right w:w="0" w:type="dxa"/>
        </w:tblCellMar>
        <w:tblLook w:val="04A0" w:firstRow="1" w:lastRow="0" w:firstColumn="1" w:lastColumn="0" w:noHBand="0" w:noVBand="1"/>
      </w:tblPr>
      <w:tblGrid>
        <w:gridCol w:w="1202"/>
        <w:gridCol w:w="2251"/>
        <w:gridCol w:w="5907"/>
      </w:tblGrid>
      <w:tr w:rsidR="00FC7C10" w:rsidRPr="00FC7C10" w14:paraId="15019E4C" w14:textId="77777777" w:rsidTr="00D633A1">
        <w:trPr>
          <w:cantSplit/>
          <w:tblCellSpacing w:w="15" w:type="dxa"/>
        </w:trPr>
        <w:tc>
          <w:tcPr>
            <w:tcW w:w="622" w:type="pct"/>
            <w:hideMark/>
          </w:tcPr>
          <w:p w14:paraId="7F565652" w14:textId="77777777" w:rsidR="00FC7C10" w:rsidRPr="00FC7C10" w:rsidRDefault="00FC7C10" w:rsidP="001F2DCF">
            <w:pPr>
              <w:rPr>
                <w:rFonts w:eastAsia="Times New Roman"/>
                <w:sz w:val="22"/>
                <w:szCs w:val="22"/>
              </w:rPr>
            </w:pPr>
            <w:r w:rsidRPr="00FC7C10">
              <w:rPr>
                <w:rStyle w:val="Strong"/>
                <w:rFonts w:eastAsia="Times New Roman"/>
                <w:sz w:val="22"/>
                <w:szCs w:val="22"/>
              </w:rPr>
              <w:t>HB2</w:t>
            </w:r>
          </w:p>
        </w:tc>
        <w:tc>
          <w:tcPr>
            <w:tcW w:w="4330" w:type="pct"/>
            <w:gridSpan w:val="2"/>
            <w:vAlign w:val="center"/>
            <w:hideMark/>
          </w:tcPr>
          <w:p w14:paraId="2E3A7E07" w14:textId="77777777" w:rsidR="00FC7C10" w:rsidRPr="00FC7C10" w:rsidRDefault="00FC7C10" w:rsidP="001F2DCF">
            <w:pPr>
              <w:rPr>
                <w:rFonts w:eastAsia="Times New Roman"/>
                <w:sz w:val="22"/>
                <w:szCs w:val="22"/>
              </w:rPr>
            </w:pPr>
            <w:r w:rsidRPr="00FC7C10">
              <w:rPr>
                <w:rStyle w:val="Strong"/>
                <w:rFonts w:eastAsia="Times New Roman"/>
                <w:sz w:val="22"/>
                <w:szCs w:val="22"/>
              </w:rPr>
              <w:t>LEGISLATIVE INTENT-STATE FUNDING</w:t>
            </w:r>
            <w:r w:rsidRPr="00FC7C10">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FC7C10" w:rsidRPr="00FC7C10" w14:paraId="02322F36" w14:textId="77777777" w:rsidTr="00D633A1">
        <w:trPr>
          <w:cantSplit/>
          <w:tblCellSpacing w:w="15" w:type="dxa"/>
        </w:trPr>
        <w:tc>
          <w:tcPr>
            <w:tcW w:w="622" w:type="pct"/>
            <w:vAlign w:val="center"/>
            <w:hideMark/>
          </w:tcPr>
          <w:p w14:paraId="7A22959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BD17C61"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E9D4378" w14:textId="77777777" w:rsidR="00FC7C10" w:rsidRPr="00FC7C10" w:rsidRDefault="00FC7C10" w:rsidP="001F2DCF">
            <w:pPr>
              <w:rPr>
                <w:rFonts w:eastAsia="Times New Roman"/>
                <w:sz w:val="22"/>
                <w:szCs w:val="22"/>
              </w:rPr>
            </w:pPr>
            <w:r w:rsidRPr="00FC7C10">
              <w:rPr>
                <w:rFonts w:eastAsia="Times New Roman"/>
                <w:sz w:val="22"/>
                <w:szCs w:val="22"/>
              </w:rPr>
              <w:t>2/16/2023 - Referred to Committee House Finance</w:t>
            </w:r>
          </w:p>
        </w:tc>
      </w:tr>
      <w:tr w:rsidR="00FC7C10" w:rsidRPr="00FC7C10" w14:paraId="413CD745" w14:textId="77777777" w:rsidTr="00D633A1">
        <w:trPr>
          <w:cantSplit/>
          <w:tblCellSpacing w:w="15" w:type="dxa"/>
        </w:trPr>
        <w:tc>
          <w:tcPr>
            <w:tcW w:w="622" w:type="pct"/>
            <w:vAlign w:val="center"/>
            <w:hideMark/>
          </w:tcPr>
          <w:p w14:paraId="5A49CB36"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C05B0FB"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1638046" w14:textId="77777777" w:rsidR="00FC7C10" w:rsidRPr="00FC7C10" w:rsidRDefault="00000000" w:rsidP="001F2DCF">
            <w:pPr>
              <w:rPr>
                <w:rFonts w:eastAsia="Times New Roman"/>
                <w:sz w:val="22"/>
                <w:szCs w:val="22"/>
              </w:rPr>
            </w:pPr>
            <w:hyperlink r:id="rId14" w:tgtFrame="_blank" w:history="1">
              <w:r w:rsidR="00FC7C10" w:rsidRPr="00FC7C10">
                <w:rPr>
                  <w:rStyle w:val="Hyperlink"/>
                  <w:rFonts w:eastAsia="Times New Roman"/>
                  <w:sz w:val="22"/>
                  <w:szCs w:val="22"/>
                </w:rPr>
                <w:t>https://www.legislature.ohio.gov/legislation/legislation-summary?id=GA135-HB-2</w:t>
              </w:r>
            </w:hyperlink>
          </w:p>
        </w:tc>
      </w:tr>
      <w:tr w:rsidR="00FC7C10" w:rsidRPr="00FC7C10" w14:paraId="6F02830C" w14:textId="77777777" w:rsidTr="00FC7C10">
        <w:trPr>
          <w:cantSplit/>
          <w:tblCellSpacing w:w="15" w:type="dxa"/>
        </w:trPr>
        <w:tc>
          <w:tcPr>
            <w:tcW w:w="4968" w:type="pct"/>
            <w:gridSpan w:val="3"/>
            <w:vAlign w:val="center"/>
            <w:hideMark/>
          </w:tcPr>
          <w:p w14:paraId="561B43BD"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D633A1" w:rsidRPr="00FC7C10" w14:paraId="4AF12F67" w14:textId="77777777" w:rsidTr="00FC7C10">
        <w:trPr>
          <w:cantSplit/>
          <w:tblCellSpacing w:w="15" w:type="dxa"/>
        </w:trPr>
        <w:tc>
          <w:tcPr>
            <w:tcW w:w="4968" w:type="pct"/>
            <w:gridSpan w:val="3"/>
            <w:vAlign w:val="center"/>
          </w:tcPr>
          <w:p w14:paraId="0B049C69" w14:textId="77777777" w:rsidR="00D633A1" w:rsidRPr="00FC7C10" w:rsidRDefault="00D633A1" w:rsidP="001F2DCF">
            <w:pPr>
              <w:rPr>
                <w:rFonts w:eastAsia="Times New Roman"/>
                <w:sz w:val="22"/>
                <w:szCs w:val="22"/>
              </w:rPr>
            </w:pPr>
          </w:p>
        </w:tc>
      </w:tr>
      <w:tr w:rsidR="00D633A1" w:rsidRPr="00FC7C10" w14:paraId="28C93FCD" w14:textId="77777777" w:rsidTr="00FC7C10">
        <w:trPr>
          <w:cantSplit/>
          <w:tblCellSpacing w:w="15" w:type="dxa"/>
        </w:trPr>
        <w:tc>
          <w:tcPr>
            <w:tcW w:w="4968" w:type="pct"/>
            <w:gridSpan w:val="3"/>
            <w:vAlign w:val="center"/>
          </w:tcPr>
          <w:p w14:paraId="2B564CB3" w14:textId="77777777" w:rsidR="00D633A1" w:rsidRPr="00FC7C10" w:rsidRDefault="00D633A1" w:rsidP="001F2DCF">
            <w:pPr>
              <w:rPr>
                <w:rFonts w:eastAsia="Times New Roman"/>
                <w:sz w:val="22"/>
                <w:szCs w:val="22"/>
              </w:rPr>
            </w:pPr>
          </w:p>
        </w:tc>
      </w:tr>
      <w:tr w:rsidR="00FC7C10" w:rsidRPr="00FC7C10" w14:paraId="46ABEBE2" w14:textId="77777777" w:rsidTr="00D633A1">
        <w:trPr>
          <w:cantSplit/>
          <w:tblCellSpacing w:w="15" w:type="dxa"/>
        </w:trPr>
        <w:tc>
          <w:tcPr>
            <w:tcW w:w="622" w:type="pct"/>
            <w:hideMark/>
          </w:tcPr>
          <w:p w14:paraId="4E6A57F2"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HB17</w:t>
            </w:r>
          </w:p>
        </w:tc>
        <w:tc>
          <w:tcPr>
            <w:tcW w:w="4330" w:type="pct"/>
            <w:gridSpan w:val="2"/>
            <w:vAlign w:val="center"/>
            <w:hideMark/>
          </w:tcPr>
          <w:p w14:paraId="60BCD107" w14:textId="77777777" w:rsidR="00FC7C10" w:rsidRPr="00FC7C10" w:rsidRDefault="00FC7C10" w:rsidP="001F2DCF">
            <w:pPr>
              <w:rPr>
                <w:rFonts w:eastAsia="Times New Roman"/>
                <w:sz w:val="22"/>
                <w:szCs w:val="22"/>
              </w:rPr>
            </w:pPr>
            <w:r w:rsidRPr="00FC7C10">
              <w:rPr>
                <w:rStyle w:val="Strong"/>
                <w:rFonts w:eastAsia="Times New Roman"/>
                <w:sz w:val="22"/>
                <w:szCs w:val="22"/>
              </w:rPr>
              <w:t>STATE EMPLOYEE TIKTOK BAN</w:t>
            </w:r>
            <w:r w:rsidRPr="00FC7C10">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FC7C10" w:rsidRPr="00FC7C10" w14:paraId="395B695E" w14:textId="77777777" w:rsidTr="00D633A1">
        <w:trPr>
          <w:cantSplit/>
          <w:tblCellSpacing w:w="15" w:type="dxa"/>
        </w:trPr>
        <w:tc>
          <w:tcPr>
            <w:tcW w:w="622" w:type="pct"/>
            <w:vAlign w:val="center"/>
            <w:hideMark/>
          </w:tcPr>
          <w:p w14:paraId="4C851DFC"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9DC2111"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7CED5ED1" w14:textId="77777777" w:rsidR="00FC7C10" w:rsidRPr="00FC7C10" w:rsidRDefault="00FC7C10" w:rsidP="001F2DCF">
            <w:pPr>
              <w:rPr>
                <w:rFonts w:eastAsia="Times New Roman"/>
                <w:sz w:val="22"/>
                <w:szCs w:val="22"/>
              </w:rPr>
            </w:pPr>
            <w:r w:rsidRPr="00FC7C10">
              <w:rPr>
                <w:rFonts w:eastAsia="Times New Roman"/>
                <w:sz w:val="22"/>
                <w:szCs w:val="22"/>
              </w:rPr>
              <w:t>6/21/2023 - Referred to Committee Senate Financial Institutions and Technology</w:t>
            </w:r>
          </w:p>
        </w:tc>
      </w:tr>
      <w:tr w:rsidR="00FC7C10" w:rsidRPr="00FC7C10" w14:paraId="5AC9A45B" w14:textId="77777777" w:rsidTr="00D633A1">
        <w:trPr>
          <w:cantSplit/>
          <w:tblCellSpacing w:w="15" w:type="dxa"/>
        </w:trPr>
        <w:tc>
          <w:tcPr>
            <w:tcW w:w="622" w:type="pct"/>
            <w:vAlign w:val="center"/>
            <w:hideMark/>
          </w:tcPr>
          <w:p w14:paraId="02E6154B"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FCB7F10"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CD67815" w14:textId="77777777" w:rsidR="00FC7C10" w:rsidRPr="00FC7C10" w:rsidRDefault="00000000" w:rsidP="001F2DCF">
            <w:pPr>
              <w:rPr>
                <w:rFonts w:eastAsia="Times New Roman"/>
                <w:sz w:val="22"/>
                <w:szCs w:val="22"/>
              </w:rPr>
            </w:pPr>
            <w:hyperlink r:id="rId15" w:tgtFrame="_blank" w:history="1">
              <w:r w:rsidR="00FC7C10" w:rsidRPr="00FC7C10">
                <w:rPr>
                  <w:rStyle w:val="Hyperlink"/>
                  <w:rFonts w:eastAsia="Times New Roman"/>
                  <w:sz w:val="22"/>
                  <w:szCs w:val="22"/>
                </w:rPr>
                <w:t>https://www.legislature.ohio.gov/legislation/legislation-summary?id=GA135-HB-17</w:t>
              </w:r>
            </w:hyperlink>
          </w:p>
        </w:tc>
      </w:tr>
      <w:tr w:rsidR="00FC7C10" w:rsidRPr="00FC7C10" w14:paraId="64C73749" w14:textId="77777777" w:rsidTr="00FC7C10">
        <w:trPr>
          <w:cantSplit/>
          <w:tblCellSpacing w:w="15" w:type="dxa"/>
        </w:trPr>
        <w:tc>
          <w:tcPr>
            <w:tcW w:w="4968" w:type="pct"/>
            <w:gridSpan w:val="3"/>
            <w:vAlign w:val="center"/>
            <w:hideMark/>
          </w:tcPr>
          <w:p w14:paraId="04B31207"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057E4303" w14:textId="77777777" w:rsidTr="00D633A1">
        <w:trPr>
          <w:cantSplit/>
          <w:tblCellSpacing w:w="15" w:type="dxa"/>
        </w:trPr>
        <w:tc>
          <w:tcPr>
            <w:tcW w:w="622" w:type="pct"/>
            <w:hideMark/>
          </w:tcPr>
          <w:p w14:paraId="49A0D3D2" w14:textId="77777777" w:rsidR="00FC7C10" w:rsidRPr="00FC7C10" w:rsidRDefault="00FC7C10" w:rsidP="001F2DCF">
            <w:pPr>
              <w:rPr>
                <w:rFonts w:eastAsia="Times New Roman"/>
                <w:sz w:val="22"/>
                <w:szCs w:val="22"/>
              </w:rPr>
            </w:pPr>
            <w:r w:rsidRPr="00FC7C10">
              <w:rPr>
                <w:rStyle w:val="Strong"/>
                <w:rFonts w:eastAsia="Times New Roman"/>
                <w:sz w:val="22"/>
                <w:szCs w:val="22"/>
              </w:rPr>
              <w:t>HB23</w:t>
            </w:r>
          </w:p>
        </w:tc>
        <w:tc>
          <w:tcPr>
            <w:tcW w:w="4330" w:type="pct"/>
            <w:gridSpan w:val="2"/>
            <w:vAlign w:val="center"/>
            <w:hideMark/>
          </w:tcPr>
          <w:p w14:paraId="39EAF322" w14:textId="77777777" w:rsidR="00FC7C10" w:rsidRPr="00FC7C10" w:rsidRDefault="00FC7C10" w:rsidP="001F2DCF">
            <w:pPr>
              <w:rPr>
                <w:rFonts w:eastAsia="Times New Roman"/>
                <w:sz w:val="22"/>
                <w:szCs w:val="22"/>
              </w:rPr>
            </w:pPr>
            <w:r w:rsidRPr="00FC7C10">
              <w:rPr>
                <w:rStyle w:val="Strong"/>
                <w:rFonts w:eastAsia="Times New Roman"/>
                <w:sz w:val="22"/>
                <w:szCs w:val="22"/>
              </w:rPr>
              <w:t>TRANSPORTATION BUDGET</w:t>
            </w:r>
            <w:r w:rsidRPr="00FC7C10">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FC7C10" w:rsidRPr="00FC7C10" w14:paraId="2051EC0B" w14:textId="77777777" w:rsidTr="00D633A1">
        <w:trPr>
          <w:cantSplit/>
          <w:tblCellSpacing w:w="15" w:type="dxa"/>
        </w:trPr>
        <w:tc>
          <w:tcPr>
            <w:tcW w:w="622" w:type="pct"/>
            <w:vAlign w:val="center"/>
            <w:hideMark/>
          </w:tcPr>
          <w:p w14:paraId="57DD6D8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4BFD10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2DC2AC1F" w14:textId="77777777" w:rsidR="00FC7C10" w:rsidRPr="00FC7C10" w:rsidRDefault="00FC7C10" w:rsidP="001F2DCF">
            <w:pPr>
              <w:rPr>
                <w:rFonts w:eastAsia="Times New Roman"/>
                <w:sz w:val="22"/>
                <w:szCs w:val="22"/>
              </w:rPr>
            </w:pPr>
            <w:r w:rsidRPr="00FC7C10">
              <w:rPr>
                <w:rFonts w:eastAsia="Times New Roman"/>
                <w:sz w:val="22"/>
                <w:szCs w:val="22"/>
              </w:rPr>
              <w:t xml:space="preserve">3/31/2023 - </w:t>
            </w:r>
            <w:r w:rsidRPr="00FC7C10">
              <w:rPr>
                <w:rFonts w:eastAsia="Times New Roman"/>
                <w:b/>
                <w:bCs/>
                <w:sz w:val="22"/>
                <w:szCs w:val="22"/>
              </w:rPr>
              <w:t>SIGNED BY GOVERNOR</w:t>
            </w:r>
            <w:r w:rsidRPr="00FC7C10">
              <w:rPr>
                <w:rFonts w:eastAsia="Times New Roman"/>
                <w:sz w:val="22"/>
                <w:szCs w:val="22"/>
              </w:rPr>
              <w:t>; eff. 3/31/23</w:t>
            </w:r>
          </w:p>
        </w:tc>
      </w:tr>
      <w:tr w:rsidR="00FC7C10" w:rsidRPr="00FC7C10" w14:paraId="2B40C2C2" w14:textId="77777777" w:rsidTr="00D633A1">
        <w:trPr>
          <w:cantSplit/>
          <w:tblCellSpacing w:w="15" w:type="dxa"/>
        </w:trPr>
        <w:tc>
          <w:tcPr>
            <w:tcW w:w="622" w:type="pct"/>
            <w:vAlign w:val="center"/>
            <w:hideMark/>
          </w:tcPr>
          <w:p w14:paraId="01D9201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1B1C24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B767A5B" w14:textId="77777777" w:rsidR="00FC7C10" w:rsidRPr="00FC7C10" w:rsidRDefault="00000000" w:rsidP="001F2DCF">
            <w:pPr>
              <w:rPr>
                <w:rFonts w:eastAsia="Times New Roman"/>
                <w:sz w:val="22"/>
                <w:szCs w:val="22"/>
              </w:rPr>
            </w:pPr>
            <w:hyperlink r:id="rId16" w:tgtFrame="_blank" w:history="1">
              <w:r w:rsidR="00FC7C10" w:rsidRPr="00FC7C10">
                <w:rPr>
                  <w:rStyle w:val="Hyperlink"/>
                  <w:rFonts w:eastAsia="Times New Roman"/>
                  <w:sz w:val="22"/>
                  <w:szCs w:val="22"/>
                </w:rPr>
                <w:t>https://www.legislature.ohio.gov/legislation/legislation-summary?id=GA135-HB-23</w:t>
              </w:r>
            </w:hyperlink>
          </w:p>
        </w:tc>
      </w:tr>
      <w:tr w:rsidR="00FC7C10" w:rsidRPr="00FC7C10" w14:paraId="309CDA94" w14:textId="77777777" w:rsidTr="00FC7C10">
        <w:trPr>
          <w:cantSplit/>
          <w:tblCellSpacing w:w="15" w:type="dxa"/>
        </w:trPr>
        <w:tc>
          <w:tcPr>
            <w:tcW w:w="4968" w:type="pct"/>
            <w:gridSpan w:val="3"/>
            <w:vAlign w:val="center"/>
            <w:hideMark/>
          </w:tcPr>
          <w:p w14:paraId="6E7C462B"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E6BEE6B" w14:textId="77777777" w:rsidTr="00D633A1">
        <w:trPr>
          <w:cantSplit/>
          <w:tblCellSpacing w:w="15" w:type="dxa"/>
        </w:trPr>
        <w:tc>
          <w:tcPr>
            <w:tcW w:w="622" w:type="pct"/>
            <w:hideMark/>
          </w:tcPr>
          <w:p w14:paraId="0C7A3C75" w14:textId="77777777" w:rsidR="00FC7C10" w:rsidRPr="00FC7C10" w:rsidRDefault="00FC7C10" w:rsidP="001F2DCF">
            <w:pPr>
              <w:rPr>
                <w:rFonts w:eastAsia="Times New Roman"/>
                <w:sz w:val="22"/>
                <w:szCs w:val="22"/>
              </w:rPr>
            </w:pPr>
            <w:r w:rsidRPr="00FC7C10">
              <w:rPr>
                <w:rStyle w:val="Strong"/>
                <w:rFonts w:eastAsia="Times New Roman"/>
                <w:sz w:val="22"/>
                <w:szCs w:val="22"/>
              </w:rPr>
              <w:t>HB31</w:t>
            </w:r>
          </w:p>
        </w:tc>
        <w:tc>
          <w:tcPr>
            <w:tcW w:w="4330" w:type="pct"/>
            <w:gridSpan w:val="2"/>
            <w:vAlign w:val="center"/>
            <w:hideMark/>
          </w:tcPr>
          <w:p w14:paraId="486DFC11" w14:textId="77777777" w:rsidR="00FC7C10" w:rsidRPr="00FC7C10" w:rsidRDefault="00FC7C10" w:rsidP="001F2DCF">
            <w:pPr>
              <w:rPr>
                <w:rFonts w:eastAsia="Times New Roman"/>
                <w:sz w:val="22"/>
                <w:szCs w:val="22"/>
              </w:rPr>
            </w:pPr>
            <w:r w:rsidRPr="00FC7C10">
              <w:rPr>
                <w:rStyle w:val="Strong"/>
                <w:rFonts w:eastAsia="Times New Roman"/>
                <w:sz w:val="22"/>
                <w:szCs w:val="22"/>
              </w:rPr>
              <w:t>WORKERS' COMPENSATION BUDGET</w:t>
            </w:r>
            <w:r w:rsidRPr="00FC7C10">
              <w:rPr>
                <w:rFonts w:eastAsia="Times New Roman"/>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FC7C10" w:rsidRPr="00FC7C10" w14:paraId="692C1E40" w14:textId="77777777" w:rsidTr="00D633A1">
        <w:trPr>
          <w:cantSplit/>
          <w:tblCellSpacing w:w="15" w:type="dxa"/>
        </w:trPr>
        <w:tc>
          <w:tcPr>
            <w:tcW w:w="622" w:type="pct"/>
            <w:vAlign w:val="center"/>
            <w:hideMark/>
          </w:tcPr>
          <w:p w14:paraId="4DA65B5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20AAB4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6E590BF1" w14:textId="77777777" w:rsidR="00FC7C10" w:rsidRPr="00FC7C10" w:rsidRDefault="00FC7C10" w:rsidP="001F2DCF">
            <w:pPr>
              <w:rPr>
                <w:rFonts w:eastAsia="Times New Roman"/>
                <w:sz w:val="22"/>
                <w:szCs w:val="22"/>
              </w:rPr>
            </w:pPr>
            <w:r w:rsidRPr="00FC7C10">
              <w:rPr>
                <w:rFonts w:eastAsia="Times New Roman"/>
                <w:sz w:val="22"/>
                <w:szCs w:val="22"/>
              </w:rPr>
              <w:t xml:space="preserve">6/30/2023 - </w:t>
            </w:r>
            <w:r w:rsidRPr="00FC7C10">
              <w:rPr>
                <w:rFonts w:eastAsia="Times New Roman"/>
                <w:b/>
                <w:bCs/>
                <w:sz w:val="22"/>
                <w:szCs w:val="22"/>
              </w:rPr>
              <w:t>SIGNED BY GOVERNOR</w:t>
            </w:r>
            <w:r w:rsidRPr="00FC7C10">
              <w:rPr>
                <w:rFonts w:eastAsia="Times New Roman"/>
                <w:sz w:val="22"/>
                <w:szCs w:val="22"/>
              </w:rPr>
              <w:t>; eff. immediately</w:t>
            </w:r>
          </w:p>
        </w:tc>
      </w:tr>
      <w:tr w:rsidR="00FC7C10" w:rsidRPr="00FC7C10" w14:paraId="469E70E5" w14:textId="77777777" w:rsidTr="00D633A1">
        <w:trPr>
          <w:cantSplit/>
          <w:tblCellSpacing w:w="15" w:type="dxa"/>
        </w:trPr>
        <w:tc>
          <w:tcPr>
            <w:tcW w:w="622" w:type="pct"/>
            <w:vAlign w:val="center"/>
            <w:hideMark/>
          </w:tcPr>
          <w:p w14:paraId="5C917E33"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4A35B8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9FAD3DC" w14:textId="77777777" w:rsidR="00FC7C10" w:rsidRPr="00FC7C10" w:rsidRDefault="00000000" w:rsidP="001F2DCF">
            <w:pPr>
              <w:rPr>
                <w:rFonts w:eastAsia="Times New Roman"/>
                <w:sz w:val="22"/>
                <w:szCs w:val="22"/>
              </w:rPr>
            </w:pPr>
            <w:hyperlink r:id="rId17" w:tgtFrame="_blank" w:history="1">
              <w:r w:rsidR="00FC7C10" w:rsidRPr="00FC7C10">
                <w:rPr>
                  <w:rStyle w:val="Hyperlink"/>
                  <w:rFonts w:eastAsia="Times New Roman"/>
                  <w:sz w:val="22"/>
                  <w:szCs w:val="22"/>
                </w:rPr>
                <w:t>https://www.legislature.ohio.gov/legislation/legislation-summary?id=GA135-HB-31</w:t>
              </w:r>
            </w:hyperlink>
          </w:p>
        </w:tc>
      </w:tr>
      <w:tr w:rsidR="00FC7C10" w:rsidRPr="00FC7C10" w14:paraId="7504E675" w14:textId="77777777" w:rsidTr="00FC7C10">
        <w:trPr>
          <w:cantSplit/>
          <w:tblCellSpacing w:w="15" w:type="dxa"/>
        </w:trPr>
        <w:tc>
          <w:tcPr>
            <w:tcW w:w="4968" w:type="pct"/>
            <w:gridSpan w:val="3"/>
            <w:vAlign w:val="center"/>
            <w:hideMark/>
          </w:tcPr>
          <w:p w14:paraId="475DD017"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045C643B" w14:textId="77777777" w:rsidTr="00D633A1">
        <w:trPr>
          <w:cantSplit/>
          <w:tblCellSpacing w:w="15" w:type="dxa"/>
        </w:trPr>
        <w:tc>
          <w:tcPr>
            <w:tcW w:w="622" w:type="pct"/>
            <w:hideMark/>
          </w:tcPr>
          <w:p w14:paraId="580A0A1E" w14:textId="77777777" w:rsidR="00FC7C10" w:rsidRPr="00FC7C10" w:rsidRDefault="00FC7C10" w:rsidP="001F2DCF">
            <w:pPr>
              <w:rPr>
                <w:rFonts w:eastAsia="Times New Roman"/>
                <w:sz w:val="22"/>
                <w:szCs w:val="22"/>
              </w:rPr>
            </w:pPr>
            <w:r w:rsidRPr="00FC7C10">
              <w:rPr>
                <w:rStyle w:val="Strong"/>
                <w:rFonts w:eastAsia="Times New Roman"/>
                <w:sz w:val="22"/>
                <w:szCs w:val="22"/>
              </w:rPr>
              <w:t>HB32</w:t>
            </w:r>
          </w:p>
        </w:tc>
        <w:tc>
          <w:tcPr>
            <w:tcW w:w="4330" w:type="pct"/>
            <w:gridSpan w:val="2"/>
            <w:vAlign w:val="center"/>
            <w:hideMark/>
          </w:tcPr>
          <w:p w14:paraId="1433053B" w14:textId="77777777" w:rsidR="00FC7C10" w:rsidRPr="00FC7C10" w:rsidRDefault="00FC7C10" w:rsidP="001F2DCF">
            <w:pPr>
              <w:rPr>
                <w:rFonts w:eastAsia="Times New Roman"/>
                <w:sz w:val="22"/>
                <w:szCs w:val="22"/>
              </w:rPr>
            </w:pPr>
            <w:r w:rsidRPr="00FC7C10">
              <w:rPr>
                <w:rStyle w:val="Strong"/>
                <w:rFonts w:eastAsia="Times New Roman"/>
                <w:sz w:val="22"/>
                <w:szCs w:val="22"/>
              </w:rPr>
              <w:t>INDUSTRIAL COMMISSION BUDGET</w:t>
            </w:r>
            <w:r w:rsidRPr="00FC7C10">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FC7C10" w:rsidRPr="00FC7C10" w14:paraId="021378E2" w14:textId="77777777" w:rsidTr="00D633A1">
        <w:trPr>
          <w:cantSplit/>
          <w:tblCellSpacing w:w="15" w:type="dxa"/>
        </w:trPr>
        <w:tc>
          <w:tcPr>
            <w:tcW w:w="622" w:type="pct"/>
            <w:vAlign w:val="center"/>
            <w:hideMark/>
          </w:tcPr>
          <w:p w14:paraId="677DDCF6"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292A5A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2EEAD5A9" w14:textId="77777777" w:rsidR="00FC7C10" w:rsidRPr="00FC7C10" w:rsidRDefault="00FC7C10" w:rsidP="001F2DCF">
            <w:pPr>
              <w:rPr>
                <w:rFonts w:eastAsia="Times New Roman"/>
                <w:sz w:val="22"/>
                <w:szCs w:val="22"/>
              </w:rPr>
            </w:pPr>
            <w:r w:rsidRPr="00FC7C10">
              <w:rPr>
                <w:rFonts w:eastAsia="Times New Roman"/>
                <w:sz w:val="22"/>
                <w:szCs w:val="22"/>
              </w:rPr>
              <w:t xml:space="preserve">6/30/2023 - </w:t>
            </w:r>
            <w:r w:rsidRPr="00FC7C10">
              <w:rPr>
                <w:rFonts w:eastAsia="Times New Roman"/>
                <w:b/>
                <w:bCs/>
                <w:sz w:val="22"/>
                <w:szCs w:val="22"/>
              </w:rPr>
              <w:t>SIGNED BY GOVERNOR</w:t>
            </w:r>
            <w:r w:rsidRPr="00FC7C10">
              <w:rPr>
                <w:rFonts w:eastAsia="Times New Roman"/>
                <w:sz w:val="22"/>
                <w:szCs w:val="22"/>
              </w:rPr>
              <w:t>; eff. immediately</w:t>
            </w:r>
          </w:p>
        </w:tc>
      </w:tr>
      <w:tr w:rsidR="00FC7C10" w:rsidRPr="00FC7C10" w14:paraId="586845F7" w14:textId="77777777" w:rsidTr="00D633A1">
        <w:trPr>
          <w:cantSplit/>
          <w:tblCellSpacing w:w="15" w:type="dxa"/>
        </w:trPr>
        <w:tc>
          <w:tcPr>
            <w:tcW w:w="622" w:type="pct"/>
            <w:vAlign w:val="center"/>
            <w:hideMark/>
          </w:tcPr>
          <w:p w14:paraId="40112A54"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D91A32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072CAFFE" w14:textId="77777777" w:rsidR="00FC7C10" w:rsidRPr="00FC7C10" w:rsidRDefault="00000000" w:rsidP="001F2DCF">
            <w:pPr>
              <w:rPr>
                <w:rFonts w:eastAsia="Times New Roman"/>
                <w:sz w:val="22"/>
                <w:szCs w:val="22"/>
              </w:rPr>
            </w:pPr>
            <w:hyperlink r:id="rId18" w:tgtFrame="_blank" w:history="1">
              <w:r w:rsidR="00FC7C10" w:rsidRPr="00FC7C10">
                <w:rPr>
                  <w:rStyle w:val="Hyperlink"/>
                  <w:rFonts w:eastAsia="Times New Roman"/>
                  <w:sz w:val="22"/>
                  <w:szCs w:val="22"/>
                </w:rPr>
                <w:t>https://www.legislature.ohio.gov/legislation/legislation-summary?id=GA135-HB-32</w:t>
              </w:r>
            </w:hyperlink>
          </w:p>
        </w:tc>
      </w:tr>
      <w:tr w:rsidR="00FC7C10" w:rsidRPr="00FC7C10" w14:paraId="436FC21E" w14:textId="77777777" w:rsidTr="00FC7C10">
        <w:trPr>
          <w:cantSplit/>
          <w:tblCellSpacing w:w="15" w:type="dxa"/>
        </w:trPr>
        <w:tc>
          <w:tcPr>
            <w:tcW w:w="4968" w:type="pct"/>
            <w:gridSpan w:val="3"/>
            <w:vAlign w:val="center"/>
            <w:hideMark/>
          </w:tcPr>
          <w:p w14:paraId="3350F264"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2AEB9B7" w14:textId="77777777" w:rsidTr="00D633A1">
        <w:trPr>
          <w:cantSplit/>
          <w:tblCellSpacing w:w="15" w:type="dxa"/>
        </w:trPr>
        <w:tc>
          <w:tcPr>
            <w:tcW w:w="622" w:type="pct"/>
            <w:hideMark/>
          </w:tcPr>
          <w:p w14:paraId="3176BFEF" w14:textId="77777777" w:rsidR="00FC7C10" w:rsidRPr="00FC7C10" w:rsidRDefault="00FC7C10" w:rsidP="001F2DCF">
            <w:pPr>
              <w:rPr>
                <w:rFonts w:eastAsia="Times New Roman"/>
                <w:sz w:val="22"/>
                <w:szCs w:val="22"/>
              </w:rPr>
            </w:pPr>
            <w:r w:rsidRPr="00FC7C10">
              <w:rPr>
                <w:rStyle w:val="Strong"/>
                <w:rFonts w:eastAsia="Times New Roman"/>
                <w:sz w:val="22"/>
                <w:szCs w:val="22"/>
              </w:rPr>
              <w:t>HB33</w:t>
            </w:r>
          </w:p>
        </w:tc>
        <w:tc>
          <w:tcPr>
            <w:tcW w:w="4330" w:type="pct"/>
            <w:gridSpan w:val="2"/>
            <w:vAlign w:val="center"/>
            <w:hideMark/>
          </w:tcPr>
          <w:p w14:paraId="33ADEECB" w14:textId="77777777" w:rsidR="00FC7C10" w:rsidRPr="00FC7C10" w:rsidRDefault="00FC7C10" w:rsidP="001F2DCF">
            <w:pPr>
              <w:rPr>
                <w:rFonts w:eastAsia="Times New Roman"/>
                <w:sz w:val="22"/>
                <w:szCs w:val="22"/>
              </w:rPr>
            </w:pPr>
            <w:r w:rsidRPr="00FC7C10">
              <w:rPr>
                <w:rStyle w:val="Strong"/>
                <w:rFonts w:eastAsia="Times New Roman"/>
                <w:sz w:val="22"/>
                <w:szCs w:val="22"/>
              </w:rPr>
              <w:t>FY24-25 OPERATING BUDGET</w:t>
            </w:r>
            <w:r w:rsidRPr="00FC7C10">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FC7C10" w:rsidRPr="00FC7C10" w14:paraId="767FC5EE" w14:textId="77777777" w:rsidTr="00D633A1">
        <w:trPr>
          <w:cantSplit/>
          <w:tblCellSpacing w:w="15" w:type="dxa"/>
        </w:trPr>
        <w:tc>
          <w:tcPr>
            <w:tcW w:w="622" w:type="pct"/>
            <w:vAlign w:val="center"/>
            <w:hideMark/>
          </w:tcPr>
          <w:p w14:paraId="74175E6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F8D3C6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28524076" w14:textId="77777777" w:rsidR="00FC7C10" w:rsidRPr="00FC7C10" w:rsidRDefault="00FC7C10" w:rsidP="001F2DCF">
            <w:pPr>
              <w:rPr>
                <w:rFonts w:eastAsia="Times New Roman"/>
                <w:sz w:val="22"/>
                <w:szCs w:val="22"/>
              </w:rPr>
            </w:pPr>
            <w:r w:rsidRPr="00FC7C10">
              <w:rPr>
                <w:rFonts w:eastAsia="Times New Roman"/>
                <w:sz w:val="22"/>
                <w:szCs w:val="22"/>
              </w:rPr>
              <w:t xml:space="preserve">7/3/2023 - </w:t>
            </w:r>
            <w:r w:rsidRPr="00FC7C10">
              <w:rPr>
                <w:rFonts w:eastAsia="Times New Roman"/>
                <w:b/>
                <w:bCs/>
                <w:sz w:val="22"/>
                <w:szCs w:val="22"/>
              </w:rPr>
              <w:t>SIGNED BY GOVERNOR</w:t>
            </w:r>
            <w:r w:rsidRPr="00FC7C10">
              <w:rPr>
                <w:rFonts w:eastAsia="Times New Roman"/>
                <w:sz w:val="22"/>
                <w:szCs w:val="22"/>
              </w:rPr>
              <w:t>; eff. immediately</w:t>
            </w:r>
          </w:p>
        </w:tc>
      </w:tr>
      <w:tr w:rsidR="00FC7C10" w:rsidRPr="00FC7C10" w14:paraId="2A8F46B5" w14:textId="77777777" w:rsidTr="00D633A1">
        <w:trPr>
          <w:cantSplit/>
          <w:tblCellSpacing w:w="15" w:type="dxa"/>
        </w:trPr>
        <w:tc>
          <w:tcPr>
            <w:tcW w:w="622" w:type="pct"/>
            <w:vAlign w:val="center"/>
            <w:hideMark/>
          </w:tcPr>
          <w:p w14:paraId="1ED93E37"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F34761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AA3D780" w14:textId="77777777" w:rsidR="00FC7C10" w:rsidRPr="00FC7C10" w:rsidRDefault="00000000" w:rsidP="001F2DCF">
            <w:pPr>
              <w:rPr>
                <w:rFonts w:eastAsia="Times New Roman"/>
                <w:sz w:val="22"/>
                <w:szCs w:val="22"/>
              </w:rPr>
            </w:pPr>
            <w:hyperlink r:id="rId19" w:tgtFrame="_blank" w:history="1">
              <w:r w:rsidR="00FC7C10" w:rsidRPr="00FC7C10">
                <w:rPr>
                  <w:rStyle w:val="Hyperlink"/>
                  <w:rFonts w:eastAsia="Times New Roman"/>
                  <w:sz w:val="22"/>
                  <w:szCs w:val="22"/>
                </w:rPr>
                <w:t>https://www.legislature.ohio.gov/legislation/legislation-summary?id=GA135-HB-33</w:t>
              </w:r>
            </w:hyperlink>
          </w:p>
        </w:tc>
      </w:tr>
      <w:tr w:rsidR="00FC7C10" w:rsidRPr="00FC7C10" w14:paraId="500AC393" w14:textId="77777777" w:rsidTr="00FC7C10">
        <w:trPr>
          <w:cantSplit/>
          <w:tblCellSpacing w:w="15" w:type="dxa"/>
        </w:trPr>
        <w:tc>
          <w:tcPr>
            <w:tcW w:w="4968" w:type="pct"/>
            <w:gridSpan w:val="3"/>
            <w:vAlign w:val="center"/>
            <w:hideMark/>
          </w:tcPr>
          <w:p w14:paraId="5598553C"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7A80EC62" w14:textId="77777777" w:rsidTr="00D633A1">
        <w:trPr>
          <w:cantSplit/>
          <w:tblCellSpacing w:w="15" w:type="dxa"/>
        </w:trPr>
        <w:tc>
          <w:tcPr>
            <w:tcW w:w="622" w:type="pct"/>
            <w:hideMark/>
          </w:tcPr>
          <w:p w14:paraId="47FDC401" w14:textId="77777777" w:rsidR="00FC7C10" w:rsidRPr="00FC7C10" w:rsidRDefault="00FC7C10" w:rsidP="001F2DCF">
            <w:pPr>
              <w:rPr>
                <w:rFonts w:eastAsia="Times New Roman"/>
                <w:sz w:val="22"/>
                <w:szCs w:val="22"/>
              </w:rPr>
            </w:pPr>
            <w:r w:rsidRPr="00FC7C10">
              <w:rPr>
                <w:rStyle w:val="Strong"/>
                <w:rFonts w:eastAsia="Times New Roman"/>
                <w:sz w:val="22"/>
                <w:szCs w:val="22"/>
              </w:rPr>
              <w:t>HB41</w:t>
            </w:r>
          </w:p>
        </w:tc>
        <w:tc>
          <w:tcPr>
            <w:tcW w:w="4330" w:type="pct"/>
            <w:gridSpan w:val="2"/>
            <w:vAlign w:val="center"/>
            <w:hideMark/>
          </w:tcPr>
          <w:p w14:paraId="6D553FE4" w14:textId="77777777" w:rsidR="00FC7C10" w:rsidRPr="00FC7C10" w:rsidRDefault="00FC7C10" w:rsidP="001F2DCF">
            <w:pPr>
              <w:rPr>
                <w:rFonts w:eastAsia="Times New Roman"/>
                <w:sz w:val="22"/>
                <w:szCs w:val="22"/>
              </w:rPr>
            </w:pPr>
            <w:r w:rsidRPr="00FC7C10">
              <w:rPr>
                <w:rStyle w:val="Strong"/>
                <w:rFonts w:eastAsia="Times New Roman"/>
                <w:sz w:val="22"/>
                <w:szCs w:val="22"/>
              </w:rPr>
              <w:t>UTILITY BILLING TRANSPARENCY</w:t>
            </w:r>
            <w:r w:rsidRPr="00FC7C10">
              <w:rPr>
                <w:rFonts w:eastAsia="Times New Roman"/>
                <w:sz w:val="22"/>
                <w:szCs w:val="22"/>
              </w:rPr>
              <w:t xml:space="preserve"> (SKINDELL M) To enact "The Consumer Utility Billing Transparency Act" requiring the itemization of all riders, taxes, and other costs on certain utility bills.</w:t>
            </w:r>
          </w:p>
        </w:tc>
      </w:tr>
      <w:tr w:rsidR="00FC7C10" w:rsidRPr="00FC7C10" w14:paraId="6A1B48D9" w14:textId="77777777" w:rsidTr="00D633A1">
        <w:trPr>
          <w:cantSplit/>
          <w:tblCellSpacing w:w="15" w:type="dxa"/>
        </w:trPr>
        <w:tc>
          <w:tcPr>
            <w:tcW w:w="622" w:type="pct"/>
            <w:vAlign w:val="center"/>
            <w:hideMark/>
          </w:tcPr>
          <w:p w14:paraId="3EF974CC"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3028011"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11F7CA5F" w14:textId="77777777" w:rsidR="00FC7C10" w:rsidRPr="00FC7C10" w:rsidRDefault="00FC7C10" w:rsidP="001F2DCF">
            <w:pPr>
              <w:rPr>
                <w:rFonts w:eastAsia="Times New Roman"/>
                <w:sz w:val="22"/>
                <w:szCs w:val="22"/>
              </w:rPr>
            </w:pPr>
            <w:r w:rsidRPr="00FC7C10">
              <w:rPr>
                <w:rFonts w:eastAsia="Times New Roman"/>
                <w:sz w:val="22"/>
                <w:szCs w:val="22"/>
              </w:rPr>
              <w:t>2/16/2023 - Referred to Committee House Public Utilities</w:t>
            </w:r>
          </w:p>
        </w:tc>
      </w:tr>
      <w:tr w:rsidR="00FC7C10" w:rsidRPr="00FC7C10" w14:paraId="009C947C" w14:textId="77777777" w:rsidTr="00D633A1">
        <w:trPr>
          <w:cantSplit/>
          <w:tblCellSpacing w:w="15" w:type="dxa"/>
        </w:trPr>
        <w:tc>
          <w:tcPr>
            <w:tcW w:w="622" w:type="pct"/>
            <w:vAlign w:val="center"/>
            <w:hideMark/>
          </w:tcPr>
          <w:p w14:paraId="33C68F5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376B72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C5D413C" w14:textId="77777777" w:rsidR="00FC7C10" w:rsidRPr="00FC7C10" w:rsidRDefault="00000000" w:rsidP="001F2DCF">
            <w:pPr>
              <w:rPr>
                <w:rFonts w:eastAsia="Times New Roman"/>
                <w:sz w:val="22"/>
                <w:szCs w:val="22"/>
              </w:rPr>
            </w:pPr>
            <w:hyperlink r:id="rId20" w:tgtFrame="_blank" w:history="1">
              <w:r w:rsidR="00FC7C10" w:rsidRPr="00FC7C10">
                <w:rPr>
                  <w:rStyle w:val="Hyperlink"/>
                  <w:rFonts w:eastAsia="Times New Roman"/>
                  <w:sz w:val="22"/>
                  <w:szCs w:val="22"/>
                </w:rPr>
                <w:t>https://www.legislature.ohio.gov/legislation/legislation-summary?id=GA135-HB-41</w:t>
              </w:r>
            </w:hyperlink>
          </w:p>
        </w:tc>
      </w:tr>
      <w:tr w:rsidR="00FC7C10" w:rsidRPr="00FC7C10" w14:paraId="1A4B4364" w14:textId="77777777" w:rsidTr="00FC7C10">
        <w:trPr>
          <w:cantSplit/>
          <w:tblCellSpacing w:w="15" w:type="dxa"/>
        </w:trPr>
        <w:tc>
          <w:tcPr>
            <w:tcW w:w="4968" w:type="pct"/>
            <w:gridSpan w:val="3"/>
            <w:vAlign w:val="center"/>
            <w:hideMark/>
          </w:tcPr>
          <w:p w14:paraId="11F90BED"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D633A1" w:rsidRPr="00FC7C10" w14:paraId="4936B33C" w14:textId="77777777" w:rsidTr="00FC7C10">
        <w:trPr>
          <w:cantSplit/>
          <w:tblCellSpacing w:w="15" w:type="dxa"/>
        </w:trPr>
        <w:tc>
          <w:tcPr>
            <w:tcW w:w="4968" w:type="pct"/>
            <w:gridSpan w:val="3"/>
            <w:vAlign w:val="center"/>
          </w:tcPr>
          <w:p w14:paraId="1DC5D2DA" w14:textId="77777777" w:rsidR="00D633A1" w:rsidRPr="00FC7C10" w:rsidRDefault="00D633A1" w:rsidP="001F2DCF">
            <w:pPr>
              <w:rPr>
                <w:rFonts w:eastAsia="Times New Roman"/>
                <w:sz w:val="22"/>
                <w:szCs w:val="22"/>
              </w:rPr>
            </w:pPr>
          </w:p>
        </w:tc>
      </w:tr>
      <w:tr w:rsidR="00FC7C10" w:rsidRPr="00FC7C10" w14:paraId="4EA33553" w14:textId="77777777" w:rsidTr="00D633A1">
        <w:trPr>
          <w:cantSplit/>
          <w:tblCellSpacing w:w="15" w:type="dxa"/>
        </w:trPr>
        <w:tc>
          <w:tcPr>
            <w:tcW w:w="622" w:type="pct"/>
            <w:hideMark/>
          </w:tcPr>
          <w:p w14:paraId="54650C76"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HB64</w:t>
            </w:r>
          </w:p>
        </w:tc>
        <w:tc>
          <w:tcPr>
            <w:tcW w:w="4330" w:type="pct"/>
            <w:gridSpan w:val="2"/>
            <w:vAlign w:val="center"/>
            <w:hideMark/>
          </w:tcPr>
          <w:p w14:paraId="439BE4BE" w14:textId="77777777" w:rsidR="00FC7C10" w:rsidRPr="00FC7C10" w:rsidRDefault="00FC7C10" w:rsidP="001F2DCF">
            <w:pPr>
              <w:rPr>
                <w:rFonts w:eastAsia="Times New Roman"/>
                <w:sz w:val="22"/>
                <w:szCs w:val="22"/>
              </w:rPr>
            </w:pPr>
            <w:r w:rsidRPr="00FC7C10">
              <w:rPr>
                <w:rStyle w:val="Strong"/>
                <w:rFonts w:eastAsia="Times New Roman"/>
                <w:sz w:val="22"/>
                <w:szCs w:val="22"/>
              </w:rPr>
              <w:t>EMINENT DOMAIN LAW CHANGES</w:t>
            </w:r>
            <w:r w:rsidRPr="00FC7C10">
              <w:rPr>
                <w:rFonts w:eastAsia="Times New Roman"/>
                <w:sz w:val="22"/>
                <w:szCs w:val="22"/>
              </w:rPr>
              <w:t xml:space="preserve"> (KICK D, CREECH R) To modify the law regarding eminent domain.</w:t>
            </w:r>
          </w:p>
        </w:tc>
      </w:tr>
      <w:tr w:rsidR="00FC7C10" w:rsidRPr="00FC7C10" w14:paraId="798C5269" w14:textId="77777777" w:rsidTr="00D633A1">
        <w:trPr>
          <w:cantSplit/>
          <w:tblCellSpacing w:w="15" w:type="dxa"/>
        </w:trPr>
        <w:tc>
          <w:tcPr>
            <w:tcW w:w="622" w:type="pct"/>
            <w:vAlign w:val="center"/>
            <w:hideMark/>
          </w:tcPr>
          <w:p w14:paraId="664184F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A980E4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36691D0D" w14:textId="77777777" w:rsidR="00FC7C10" w:rsidRPr="00FC7C10" w:rsidRDefault="00FC7C10" w:rsidP="001F2DCF">
            <w:pPr>
              <w:rPr>
                <w:rFonts w:eastAsia="Times New Roman"/>
                <w:sz w:val="22"/>
                <w:szCs w:val="22"/>
              </w:rPr>
            </w:pPr>
            <w:r w:rsidRPr="00FC7C10">
              <w:rPr>
                <w:rFonts w:eastAsia="Times New Roman"/>
                <w:sz w:val="22"/>
                <w:szCs w:val="22"/>
              </w:rPr>
              <w:t>5/23/2023 - House Civil Justice, (Fourth Hearing)</w:t>
            </w:r>
          </w:p>
        </w:tc>
      </w:tr>
      <w:tr w:rsidR="00FC7C10" w:rsidRPr="00FC7C10" w14:paraId="35EFC3EA" w14:textId="77777777" w:rsidTr="00D633A1">
        <w:trPr>
          <w:cantSplit/>
          <w:tblCellSpacing w:w="15" w:type="dxa"/>
        </w:trPr>
        <w:tc>
          <w:tcPr>
            <w:tcW w:w="622" w:type="pct"/>
            <w:vAlign w:val="center"/>
            <w:hideMark/>
          </w:tcPr>
          <w:p w14:paraId="17428C6B"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F11AB8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3EE3EE6" w14:textId="77777777" w:rsidR="00FC7C10" w:rsidRPr="00FC7C10" w:rsidRDefault="00000000" w:rsidP="001F2DCF">
            <w:pPr>
              <w:rPr>
                <w:rFonts w:eastAsia="Times New Roman"/>
                <w:sz w:val="22"/>
                <w:szCs w:val="22"/>
              </w:rPr>
            </w:pPr>
            <w:hyperlink r:id="rId21" w:tgtFrame="_blank" w:history="1">
              <w:r w:rsidR="00FC7C10" w:rsidRPr="00FC7C10">
                <w:rPr>
                  <w:rStyle w:val="Hyperlink"/>
                  <w:rFonts w:eastAsia="Times New Roman"/>
                  <w:sz w:val="22"/>
                  <w:szCs w:val="22"/>
                </w:rPr>
                <w:t>https://www.legislature.ohio.gov/legislation/legislation-summary?id=GA135-HB-64</w:t>
              </w:r>
            </w:hyperlink>
          </w:p>
        </w:tc>
      </w:tr>
      <w:tr w:rsidR="00FC7C10" w:rsidRPr="00FC7C10" w14:paraId="6F01B09A" w14:textId="77777777" w:rsidTr="00FC7C10">
        <w:trPr>
          <w:cantSplit/>
          <w:tblCellSpacing w:w="15" w:type="dxa"/>
        </w:trPr>
        <w:tc>
          <w:tcPr>
            <w:tcW w:w="4968" w:type="pct"/>
            <w:gridSpan w:val="3"/>
            <w:vAlign w:val="center"/>
            <w:hideMark/>
          </w:tcPr>
          <w:p w14:paraId="4A3BB0FD"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725E95D5" w14:textId="77777777" w:rsidTr="00D633A1">
        <w:trPr>
          <w:cantSplit/>
          <w:tblCellSpacing w:w="15" w:type="dxa"/>
        </w:trPr>
        <w:tc>
          <w:tcPr>
            <w:tcW w:w="622" w:type="pct"/>
            <w:hideMark/>
          </w:tcPr>
          <w:p w14:paraId="2EE0E3DB" w14:textId="77777777" w:rsidR="00FC7C10" w:rsidRPr="00FC7C10" w:rsidRDefault="00FC7C10" w:rsidP="001F2DCF">
            <w:pPr>
              <w:rPr>
                <w:rFonts w:eastAsia="Times New Roman"/>
                <w:sz w:val="22"/>
                <w:szCs w:val="22"/>
              </w:rPr>
            </w:pPr>
            <w:r w:rsidRPr="00FC7C10">
              <w:rPr>
                <w:rStyle w:val="Strong"/>
                <w:rFonts w:eastAsia="Times New Roman"/>
                <w:sz w:val="22"/>
                <w:szCs w:val="22"/>
              </w:rPr>
              <w:t>HB93</w:t>
            </w:r>
          </w:p>
        </w:tc>
        <w:tc>
          <w:tcPr>
            <w:tcW w:w="4330" w:type="pct"/>
            <w:gridSpan w:val="2"/>
            <w:vAlign w:val="center"/>
            <w:hideMark/>
          </w:tcPr>
          <w:p w14:paraId="04920F38" w14:textId="77777777" w:rsidR="00FC7C10" w:rsidRPr="00FC7C10" w:rsidRDefault="00FC7C10" w:rsidP="001F2DCF">
            <w:pPr>
              <w:rPr>
                <w:rFonts w:eastAsia="Times New Roman"/>
                <w:sz w:val="22"/>
                <w:szCs w:val="22"/>
              </w:rPr>
            </w:pPr>
            <w:r w:rsidRPr="00FC7C10">
              <w:rPr>
                <w:rStyle w:val="Strong"/>
                <w:rFonts w:eastAsia="Times New Roman"/>
                <w:sz w:val="22"/>
                <w:szCs w:val="22"/>
              </w:rPr>
              <w:t>LIMITATIONS ON RECOVERY, LIEN IMPOSITION</w:t>
            </w:r>
            <w:r w:rsidRPr="00FC7C10">
              <w:rPr>
                <w:rFonts w:eastAsia="Times New Roman"/>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FC7C10" w:rsidRPr="00FC7C10" w14:paraId="39403747" w14:textId="77777777" w:rsidTr="00D633A1">
        <w:trPr>
          <w:cantSplit/>
          <w:tblCellSpacing w:w="15" w:type="dxa"/>
        </w:trPr>
        <w:tc>
          <w:tcPr>
            <w:tcW w:w="622" w:type="pct"/>
            <w:vAlign w:val="center"/>
            <w:hideMark/>
          </w:tcPr>
          <w:p w14:paraId="31A6F8F4"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DA963C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1664EF62" w14:textId="77777777" w:rsidR="00FC7C10" w:rsidRPr="00FC7C10" w:rsidRDefault="00FC7C10" w:rsidP="001F2DCF">
            <w:pPr>
              <w:rPr>
                <w:rFonts w:eastAsia="Times New Roman"/>
                <w:sz w:val="22"/>
                <w:szCs w:val="22"/>
              </w:rPr>
            </w:pPr>
            <w:r w:rsidRPr="00FC7C10">
              <w:rPr>
                <w:rFonts w:eastAsia="Times New Roman"/>
                <w:sz w:val="22"/>
                <w:szCs w:val="22"/>
              </w:rPr>
              <w:t xml:space="preserve">6/27/2023 - </w:t>
            </w:r>
            <w:r w:rsidRPr="00FC7C10">
              <w:rPr>
                <w:rFonts w:eastAsia="Times New Roman"/>
                <w:b/>
                <w:bCs/>
                <w:sz w:val="22"/>
                <w:szCs w:val="22"/>
              </w:rPr>
              <w:t>REPORTED OUT AS AMENDED</w:t>
            </w:r>
            <w:r w:rsidRPr="00FC7C10">
              <w:rPr>
                <w:rFonts w:eastAsia="Times New Roman"/>
                <w:sz w:val="22"/>
                <w:szCs w:val="22"/>
              </w:rPr>
              <w:t>, House State and Local Government, (Fifth Hearing)</w:t>
            </w:r>
          </w:p>
        </w:tc>
      </w:tr>
      <w:tr w:rsidR="00FC7C10" w:rsidRPr="00FC7C10" w14:paraId="4A12D6CD" w14:textId="77777777" w:rsidTr="00D633A1">
        <w:trPr>
          <w:cantSplit/>
          <w:tblCellSpacing w:w="15" w:type="dxa"/>
        </w:trPr>
        <w:tc>
          <w:tcPr>
            <w:tcW w:w="622" w:type="pct"/>
            <w:vAlign w:val="center"/>
            <w:hideMark/>
          </w:tcPr>
          <w:p w14:paraId="6F956CD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27E64D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5EEED4F" w14:textId="77777777" w:rsidR="00FC7C10" w:rsidRPr="00FC7C10" w:rsidRDefault="00000000" w:rsidP="001F2DCF">
            <w:pPr>
              <w:rPr>
                <w:rFonts w:eastAsia="Times New Roman"/>
                <w:sz w:val="22"/>
                <w:szCs w:val="22"/>
              </w:rPr>
            </w:pPr>
            <w:hyperlink r:id="rId22" w:tgtFrame="_blank" w:history="1">
              <w:r w:rsidR="00FC7C10" w:rsidRPr="00FC7C10">
                <w:rPr>
                  <w:rStyle w:val="Hyperlink"/>
                  <w:rFonts w:eastAsia="Times New Roman"/>
                  <w:sz w:val="22"/>
                  <w:szCs w:val="22"/>
                </w:rPr>
                <w:t>https://www.legislature.ohio.gov/legislation/legislation-summary?id=GA135-HB-93</w:t>
              </w:r>
            </w:hyperlink>
          </w:p>
        </w:tc>
      </w:tr>
      <w:tr w:rsidR="00FC7C10" w:rsidRPr="00FC7C10" w14:paraId="2C04E2E0" w14:textId="77777777" w:rsidTr="00FC7C10">
        <w:trPr>
          <w:cantSplit/>
          <w:tblCellSpacing w:w="15" w:type="dxa"/>
        </w:trPr>
        <w:tc>
          <w:tcPr>
            <w:tcW w:w="4968" w:type="pct"/>
            <w:gridSpan w:val="3"/>
            <w:vAlign w:val="center"/>
            <w:hideMark/>
          </w:tcPr>
          <w:p w14:paraId="4FC74DEA"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1422434" w14:textId="77777777" w:rsidTr="00D633A1">
        <w:trPr>
          <w:cantSplit/>
          <w:tblCellSpacing w:w="15" w:type="dxa"/>
        </w:trPr>
        <w:tc>
          <w:tcPr>
            <w:tcW w:w="622" w:type="pct"/>
            <w:hideMark/>
          </w:tcPr>
          <w:p w14:paraId="52806F2F" w14:textId="77777777" w:rsidR="00FC7C10" w:rsidRPr="00FC7C10" w:rsidRDefault="00FC7C10" w:rsidP="001F2DCF">
            <w:pPr>
              <w:rPr>
                <w:rFonts w:eastAsia="Times New Roman"/>
                <w:sz w:val="22"/>
                <w:szCs w:val="22"/>
              </w:rPr>
            </w:pPr>
            <w:r w:rsidRPr="00FC7C10">
              <w:rPr>
                <w:rStyle w:val="Strong"/>
                <w:rFonts w:eastAsia="Times New Roman"/>
                <w:sz w:val="22"/>
                <w:szCs w:val="22"/>
              </w:rPr>
              <w:t>HB94</w:t>
            </w:r>
          </w:p>
        </w:tc>
        <w:tc>
          <w:tcPr>
            <w:tcW w:w="4330" w:type="pct"/>
            <w:gridSpan w:val="2"/>
            <w:vAlign w:val="center"/>
            <w:hideMark/>
          </w:tcPr>
          <w:p w14:paraId="243646AD" w14:textId="77777777" w:rsidR="00FC7C10" w:rsidRPr="00FC7C10" w:rsidRDefault="00FC7C10" w:rsidP="001F2DCF">
            <w:pPr>
              <w:rPr>
                <w:rFonts w:eastAsia="Times New Roman"/>
                <w:sz w:val="22"/>
                <w:szCs w:val="22"/>
              </w:rPr>
            </w:pPr>
            <w:r w:rsidRPr="00FC7C10">
              <w:rPr>
                <w:rStyle w:val="Strong"/>
                <w:rFonts w:eastAsia="Times New Roman"/>
                <w:sz w:val="22"/>
                <w:szCs w:val="22"/>
              </w:rPr>
              <w:t>RETIREMENT SERVICE CREDIT</w:t>
            </w:r>
            <w:r w:rsidRPr="00FC7C10">
              <w:rPr>
                <w:rFonts w:eastAsia="Times New Roman"/>
                <w:sz w:val="22"/>
                <w:szCs w:val="22"/>
              </w:rPr>
              <w:t xml:space="preserve"> (CLICK G, WILLIS B) Regarding transfers or purchases of certain retirement service credit.</w:t>
            </w:r>
          </w:p>
        </w:tc>
      </w:tr>
      <w:tr w:rsidR="00FC7C10" w:rsidRPr="00FC7C10" w14:paraId="565DED27" w14:textId="77777777" w:rsidTr="00D633A1">
        <w:trPr>
          <w:cantSplit/>
          <w:tblCellSpacing w:w="15" w:type="dxa"/>
        </w:trPr>
        <w:tc>
          <w:tcPr>
            <w:tcW w:w="622" w:type="pct"/>
            <w:vAlign w:val="center"/>
            <w:hideMark/>
          </w:tcPr>
          <w:p w14:paraId="7173B20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E82DB1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7D1CD680" w14:textId="77777777" w:rsidR="00FC7C10" w:rsidRPr="00FC7C10" w:rsidRDefault="00FC7C10" w:rsidP="001F2DCF">
            <w:pPr>
              <w:rPr>
                <w:rFonts w:eastAsia="Times New Roman"/>
                <w:sz w:val="22"/>
                <w:szCs w:val="22"/>
              </w:rPr>
            </w:pPr>
            <w:r w:rsidRPr="00FC7C10">
              <w:rPr>
                <w:rFonts w:eastAsia="Times New Roman"/>
                <w:sz w:val="22"/>
                <w:szCs w:val="22"/>
              </w:rPr>
              <w:t>5/9/2023 - House Pensions, (First Hearing)</w:t>
            </w:r>
          </w:p>
        </w:tc>
      </w:tr>
      <w:tr w:rsidR="00FC7C10" w:rsidRPr="00FC7C10" w14:paraId="68D05611" w14:textId="77777777" w:rsidTr="00D633A1">
        <w:trPr>
          <w:cantSplit/>
          <w:tblCellSpacing w:w="15" w:type="dxa"/>
        </w:trPr>
        <w:tc>
          <w:tcPr>
            <w:tcW w:w="622" w:type="pct"/>
            <w:vAlign w:val="center"/>
            <w:hideMark/>
          </w:tcPr>
          <w:p w14:paraId="6C5FC65C"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149A56B"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715BC638" w14:textId="77777777" w:rsidR="00FC7C10" w:rsidRPr="00FC7C10" w:rsidRDefault="00000000" w:rsidP="001F2DCF">
            <w:pPr>
              <w:rPr>
                <w:rFonts w:eastAsia="Times New Roman"/>
                <w:sz w:val="22"/>
                <w:szCs w:val="22"/>
              </w:rPr>
            </w:pPr>
            <w:hyperlink r:id="rId23" w:tgtFrame="_blank" w:history="1">
              <w:r w:rsidR="00FC7C10" w:rsidRPr="00FC7C10">
                <w:rPr>
                  <w:rStyle w:val="Hyperlink"/>
                  <w:rFonts w:eastAsia="Times New Roman"/>
                  <w:sz w:val="22"/>
                  <w:szCs w:val="22"/>
                </w:rPr>
                <w:t>https://www.legislature.ohio.gov/legislation/legislation-summary?id=GA135-HB-94</w:t>
              </w:r>
            </w:hyperlink>
          </w:p>
        </w:tc>
      </w:tr>
      <w:tr w:rsidR="00FC7C10" w:rsidRPr="00FC7C10" w14:paraId="7FBDE965" w14:textId="77777777" w:rsidTr="00FC7C10">
        <w:trPr>
          <w:cantSplit/>
          <w:tblCellSpacing w:w="15" w:type="dxa"/>
        </w:trPr>
        <w:tc>
          <w:tcPr>
            <w:tcW w:w="4968" w:type="pct"/>
            <w:gridSpan w:val="3"/>
            <w:vAlign w:val="center"/>
            <w:hideMark/>
          </w:tcPr>
          <w:p w14:paraId="1B82B09B"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620A07D3" w14:textId="77777777" w:rsidTr="00D633A1">
        <w:trPr>
          <w:cantSplit/>
          <w:tblCellSpacing w:w="15" w:type="dxa"/>
        </w:trPr>
        <w:tc>
          <w:tcPr>
            <w:tcW w:w="622" w:type="pct"/>
            <w:hideMark/>
          </w:tcPr>
          <w:p w14:paraId="33AFC5A6" w14:textId="77777777" w:rsidR="00FC7C10" w:rsidRPr="00FC7C10" w:rsidRDefault="00FC7C10" w:rsidP="001F2DCF">
            <w:pPr>
              <w:rPr>
                <w:rFonts w:eastAsia="Times New Roman"/>
                <w:sz w:val="22"/>
                <w:szCs w:val="22"/>
              </w:rPr>
            </w:pPr>
            <w:r w:rsidRPr="00FC7C10">
              <w:rPr>
                <w:rStyle w:val="Strong"/>
                <w:rFonts w:eastAsia="Times New Roman"/>
                <w:sz w:val="22"/>
                <w:szCs w:val="22"/>
              </w:rPr>
              <w:t>HB96</w:t>
            </w:r>
          </w:p>
        </w:tc>
        <w:tc>
          <w:tcPr>
            <w:tcW w:w="4330" w:type="pct"/>
            <w:gridSpan w:val="2"/>
            <w:vAlign w:val="center"/>
            <w:hideMark/>
          </w:tcPr>
          <w:p w14:paraId="793E31D1" w14:textId="77777777" w:rsidR="00FC7C10" w:rsidRPr="00FC7C10" w:rsidRDefault="00FC7C10" w:rsidP="001F2DCF">
            <w:pPr>
              <w:rPr>
                <w:rFonts w:eastAsia="Times New Roman"/>
                <w:sz w:val="22"/>
                <w:szCs w:val="22"/>
              </w:rPr>
            </w:pPr>
            <w:r w:rsidRPr="00FC7C10">
              <w:rPr>
                <w:rStyle w:val="Strong"/>
                <w:rFonts w:eastAsia="Times New Roman"/>
                <w:sz w:val="22"/>
                <w:szCs w:val="22"/>
              </w:rPr>
              <w:t>INCREASE MINIMUM WAGE</w:t>
            </w:r>
            <w:r w:rsidRPr="00FC7C10">
              <w:rPr>
                <w:rFonts w:eastAsia="Times New Roman"/>
                <w:sz w:val="22"/>
                <w:szCs w:val="22"/>
              </w:rPr>
              <w:t xml:space="preserve"> (JARRELLS D, MOHAMED I) To increase the state minimum wage.</w:t>
            </w:r>
          </w:p>
        </w:tc>
      </w:tr>
      <w:tr w:rsidR="00FC7C10" w:rsidRPr="00FC7C10" w14:paraId="3C585BE2" w14:textId="77777777" w:rsidTr="00D633A1">
        <w:trPr>
          <w:cantSplit/>
          <w:tblCellSpacing w:w="15" w:type="dxa"/>
        </w:trPr>
        <w:tc>
          <w:tcPr>
            <w:tcW w:w="622" w:type="pct"/>
            <w:vAlign w:val="center"/>
            <w:hideMark/>
          </w:tcPr>
          <w:p w14:paraId="35DB0EE2"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FD6B6C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B2F302F" w14:textId="77777777" w:rsidR="00FC7C10" w:rsidRPr="00FC7C10" w:rsidRDefault="00FC7C10" w:rsidP="001F2DCF">
            <w:pPr>
              <w:rPr>
                <w:rFonts w:eastAsia="Times New Roman"/>
                <w:sz w:val="22"/>
                <w:szCs w:val="22"/>
              </w:rPr>
            </w:pPr>
            <w:r w:rsidRPr="00FC7C10">
              <w:rPr>
                <w:rFonts w:eastAsia="Times New Roman"/>
                <w:sz w:val="22"/>
                <w:szCs w:val="22"/>
              </w:rPr>
              <w:t>3/14/2023 - Referred to Committee House Commerce and Labor</w:t>
            </w:r>
          </w:p>
        </w:tc>
      </w:tr>
      <w:tr w:rsidR="00FC7C10" w:rsidRPr="00FC7C10" w14:paraId="594A050D" w14:textId="77777777" w:rsidTr="00D633A1">
        <w:trPr>
          <w:cantSplit/>
          <w:tblCellSpacing w:w="15" w:type="dxa"/>
        </w:trPr>
        <w:tc>
          <w:tcPr>
            <w:tcW w:w="622" w:type="pct"/>
            <w:vAlign w:val="center"/>
            <w:hideMark/>
          </w:tcPr>
          <w:p w14:paraId="24C9BAA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A0A726E"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2DD4D707" w14:textId="77777777" w:rsidR="00FC7C10" w:rsidRPr="00FC7C10" w:rsidRDefault="00000000" w:rsidP="001F2DCF">
            <w:pPr>
              <w:rPr>
                <w:rFonts w:eastAsia="Times New Roman"/>
                <w:sz w:val="22"/>
                <w:szCs w:val="22"/>
              </w:rPr>
            </w:pPr>
            <w:hyperlink r:id="rId24" w:tgtFrame="_blank" w:history="1">
              <w:r w:rsidR="00FC7C10" w:rsidRPr="00FC7C10">
                <w:rPr>
                  <w:rStyle w:val="Hyperlink"/>
                  <w:rFonts w:eastAsia="Times New Roman"/>
                  <w:sz w:val="22"/>
                  <w:szCs w:val="22"/>
                </w:rPr>
                <w:t>https://www.legislature.ohio.gov/legislation/legislation-summary?id=GA135-HB-96</w:t>
              </w:r>
            </w:hyperlink>
          </w:p>
        </w:tc>
      </w:tr>
      <w:tr w:rsidR="00FC7C10" w:rsidRPr="00FC7C10" w14:paraId="218D4177" w14:textId="77777777" w:rsidTr="00FC7C10">
        <w:trPr>
          <w:cantSplit/>
          <w:tblCellSpacing w:w="15" w:type="dxa"/>
        </w:trPr>
        <w:tc>
          <w:tcPr>
            <w:tcW w:w="4968" w:type="pct"/>
            <w:gridSpan w:val="3"/>
            <w:vAlign w:val="center"/>
            <w:hideMark/>
          </w:tcPr>
          <w:p w14:paraId="07B0B7F1"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0E120326" w14:textId="77777777" w:rsidTr="00D633A1">
        <w:trPr>
          <w:cantSplit/>
          <w:tblCellSpacing w:w="15" w:type="dxa"/>
        </w:trPr>
        <w:tc>
          <w:tcPr>
            <w:tcW w:w="622" w:type="pct"/>
            <w:hideMark/>
          </w:tcPr>
          <w:p w14:paraId="43152C73" w14:textId="77777777" w:rsidR="00FC7C10" w:rsidRPr="00FC7C10" w:rsidRDefault="00FC7C10" w:rsidP="001F2DCF">
            <w:pPr>
              <w:rPr>
                <w:rFonts w:eastAsia="Times New Roman"/>
                <w:sz w:val="22"/>
                <w:szCs w:val="22"/>
              </w:rPr>
            </w:pPr>
            <w:r w:rsidRPr="00FC7C10">
              <w:rPr>
                <w:rStyle w:val="Strong"/>
                <w:rFonts w:eastAsia="Times New Roman"/>
                <w:sz w:val="22"/>
                <w:szCs w:val="22"/>
              </w:rPr>
              <w:t>HB101</w:t>
            </w:r>
          </w:p>
        </w:tc>
        <w:tc>
          <w:tcPr>
            <w:tcW w:w="4330" w:type="pct"/>
            <w:gridSpan w:val="2"/>
            <w:vAlign w:val="center"/>
            <w:hideMark/>
          </w:tcPr>
          <w:p w14:paraId="1E5716CA" w14:textId="77777777" w:rsidR="00FC7C10" w:rsidRPr="00FC7C10" w:rsidRDefault="00FC7C10" w:rsidP="001F2DCF">
            <w:pPr>
              <w:rPr>
                <w:rFonts w:eastAsia="Times New Roman"/>
                <w:sz w:val="22"/>
                <w:szCs w:val="22"/>
              </w:rPr>
            </w:pPr>
            <w:r w:rsidRPr="00FC7C10">
              <w:rPr>
                <w:rStyle w:val="Strong"/>
                <w:rFonts w:eastAsia="Times New Roman"/>
                <w:sz w:val="22"/>
                <w:szCs w:val="22"/>
              </w:rPr>
              <w:t>VILLAGE DISSOLUTION</w:t>
            </w:r>
            <w:r w:rsidRPr="00FC7C10">
              <w:rPr>
                <w:rFonts w:eastAsia="Times New Roman"/>
                <w:sz w:val="22"/>
                <w:szCs w:val="22"/>
              </w:rPr>
              <w:t xml:space="preserve"> (BIRD A, SCHMIDT J) To modify the law regarding village dissolution.</w:t>
            </w:r>
          </w:p>
        </w:tc>
      </w:tr>
      <w:tr w:rsidR="00FC7C10" w:rsidRPr="00FC7C10" w14:paraId="7FDB54D2" w14:textId="77777777" w:rsidTr="00D633A1">
        <w:trPr>
          <w:cantSplit/>
          <w:tblCellSpacing w:w="15" w:type="dxa"/>
        </w:trPr>
        <w:tc>
          <w:tcPr>
            <w:tcW w:w="622" w:type="pct"/>
            <w:vAlign w:val="center"/>
            <w:hideMark/>
          </w:tcPr>
          <w:p w14:paraId="640F9262"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46FA1A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099A4F28" w14:textId="77777777" w:rsidR="00FC7C10" w:rsidRPr="00FC7C10" w:rsidRDefault="00FC7C10" w:rsidP="001F2DCF">
            <w:pPr>
              <w:rPr>
                <w:rFonts w:eastAsia="Times New Roman"/>
                <w:sz w:val="22"/>
                <w:szCs w:val="22"/>
              </w:rPr>
            </w:pPr>
            <w:r w:rsidRPr="00FC7C10">
              <w:rPr>
                <w:rFonts w:eastAsia="Times New Roman"/>
                <w:sz w:val="22"/>
                <w:szCs w:val="22"/>
              </w:rPr>
              <w:t>6/28/2023 - Senate Local Government, (First Hearing)</w:t>
            </w:r>
          </w:p>
        </w:tc>
      </w:tr>
      <w:tr w:rsidR="00FC7C10" w:rsidRPr="00FC7C10" w14:paraId="5E2CAF68" w14:textId="77777777" w:rsidTr="00D633A1">
        <w:trPr>
          <w:cantSplit/>
          <w:tblCellSpacing w:w="15" w:type="dxa"/>
        </w:trPr>
        <w:tc>
          <w:tcPr>
            <w:tcW w:w="622" w:type="pct"/>
            <w:vAlign w:val="center"/>
            <w:hideMark/>
          </w:tcPr>
          <w:p w14:paraId="1C51EB56"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DBDFD3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CA7D895" w14:textId="77777777" w:rsidR="00FC7C10" w:rsidRPr="00FC7C10" w:rsidRDefault="00000000" w:rsidP="001F2DCF">
            <w:pPr>
              <w:rPr>
                <w:rFonts w:eastAsia="Times New Roman"/>
                <w:sz w:val="22"/>
                <w:szCs w:val="22"/>
              </w:rPr>
            </w:pPr>
            <w:hyperlink r:id="rId25" w:tgtFrame="_blank" w:history="1">
              <w:r w:rsidR="00FC7C10" w:rsidRPr="00FC7C10">
                <w:rPr>
                  <w:rStyle w:val="Hyperlink"/>
                  <w:rFonts w:eastAsia="Times New Roman"/>
                  <w:sz w:val="22"/>
                  <w:szCs w:val="22"/>
                </w:rPr>
                <w:t>https://www.legislature.ohio.gov/legislation/legislation-summary?id=GA135-HB-101</w:t>
              </w:r>
            </w:hyperlink>
          </w:p>
        </w:tc>
      </w:tr>
      <w:tr w:rsidR="00FC7C10" w:rsidRPr="00FC7C10" w14:paraId="301B12D1" w14:textId="77777777" w:rsidTr="00FC7C10">
        <w:trPr>
          <w:cantSplit/>
          <w:tblCellSpacing w:w="15" w:type="dxa"/>
        </w:trPr>
        <w:tc>
          <w:tcPr>
            <w:tcW w:w="4968" w:type="pct"/>
            <w:gridSpan w:val="3"/>
            <w:vAlign w:val="center"/>
            <w:hideMark/>
          </w:tcPr>
          <w:p w14:paraId="73521C78"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2DBF13B4" w14:textId="77777777" w:rsidTr="00D633A1">
        <w:trPr>
          <w:cantSplit/>
          <w:tblCellSpacing w:w="15" w:type="dxa"/>
        </w:trPr>
        <w:tc>
          <w:tcPr>
            <w:tcW w:w="622" w:type="pct"/>
            <w:hideMark/>
          </w:tcPr>
          <w:p w14:paraId="19ADB312" w14:textId="77777777" w:rsidR="00FC7C10" w:rsidRPr="00FC7C10" w:rsidRDefault="00FC7C10" w:rsidP="001F2DCF">
            <w:pPr>
              <w:rPr>
                <w:rFonts w:eastAsia="Times New Roman"/>
                <w:sz w:val="22"/>
                <w:szCs w:val="22"/>
              </w:rPr>
            </w:pPr>
            <w:r w:rsidRPr="00FC7C10">
              <w:rPr>
                <w:rStyle w:val="Strong"/>
                <w:rFonts w:eastAsia="Times New Roman"/>
                <w:sz w:val="22"/>
                <w:szCs w:val="22"/>
              </w:rPr>
              <w:t>HB105</w:t>
            </w:r>
          </w:p>
        </w:tc>
        <w:tc>
          <w:tcPr>
            <w:tcW w:w="4330" w:type="pct"/>
            <w:gridSpan w:val="2"/>
            <w:vAlign w:val="center"/>
            <w:hideMark/>
          </w:tcPr>
          <w:p w14:paraId="37BB7688" w14:textId="77777777" w:rsidR="00FC7C10" w:rsidRPr="00FC7C10" w:rsidRDefault="00FC7C10" w:rsidP="001F2DCF">
            <w:pPr>
              <w:rPr>
                <w:rFonts w:eastAsia="Times New Roman"/>
                <w:sz w:val="22"/>
                <w:szCs w:val="22"/>
              </w:rPr>
            </w:pPr>
            <w:r w:rsidRPr="00FC7C10">
              <w:rPr>
                <w:rStyle w:val="Strong"/>
                <w:rFonts w:eastAsia="Times New Roman"/>
                <w:sz w:val="22"/>
                <w:szCs w:val="22"/>
              </w:rPr>
              <w:t>MUNICIPAL INCOME TAX RETURNS EXTENSIONS</w:t>
            </w:r>
            <w:r w:rsidRPr="00FC7C10">
              <w:rPr>
                <w:rFonts w:eastAsia="Times New Roman"/>
                <w:sz w:val="22"/>
                <w:szCs w:val="22"/>
              </w:rPr>
              <w:t xml:space="preserve"> (THOMAS J) To modify the law regarding extensions for filing municipal income tax returns and to limit penalties for late filings.</w:t>
            </w:r>
          </w:p>
        </w:tc>
      </w:tr>
      <w:tr w:rsidR="00FC7C10" w:rsidRPr="00FC7C10" w14:paraId="216202D4" w14:textId="77777777" w:rsidTr="00D633A1">
        <w:trPr>
          <w:cantSplit/>
          <w:tblCellSpacing w:w="15" w:type="dxa"/>
        </w:trPr>
        <w:tc>
          <w:tcPr>
            <w:tcW w:w="622" w:type="pct"/>
            <w:vAlign w:val="center"/>
            <w:hideMark/>
          </w:tcPr>
          <w:p w14:paraId="1663A122"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729466F"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57FC2D3" w14:textId="77777777" w:rsidR="00FC7C10" w:rsidRPr="00FC7C10" w:rsidRDefault="00FC7C10" w:rsidP="001F2DCF">
            <w:pPr>
              <w:rPr>
                <w:rFonts w:eastAsia="Times New Roman"/>
                <w:sz w:val="22"/>
                <w:szCs w:val="22"/>
              </w:rPr>
            </w:pPr>
            <w:r w:rsidRPr="00FC7C10">
              <w:rPr>
                <w:rFonts w:eastAsia="Times New Roman"/>
                <w:sz w:val="22"/>
                <w:szCs w:val="22"/>
              </w:rPr>
              <w:t>5/31/2023 - Referred to Committee Senate Ways and Means</w:t>
            </w:r>
          </w:p>
        </w:tc>
      </w:tr>
      <w:tr w:rsidR="00FC7C10" w:rsidRPr="00FC7C10" w14:paraId="4D936001" w14:textId="77777777" w:rsidTr="00D633A1">
        <w:trPr>
          <w:cantSplit/>
          <w:tblCellSpacing w:w="15" w:type="dxa"/>
        </w:trPr>
        <w:tc>
          <w:tcPr>
            <w:tcW w:w="622" w:type="pct"/>
            <w:vAlign w:val="center"/>
            <w:hideMark/>
          </w:tcPr>
          <w:p w14:paraId="4813414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5BB23F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75FB444" w14:textId="77777777" w:rsidR="00FC7C10" w:rsidRPr="00FC7C10" w:rsidRDefault="00000000" w:rsidP="001F2DCF">
            <w:pPr>
              <w:rPr>
                <w:rFonts w:eastAsia="Times New Roman"/>
                <w:sz w:val="22"/>
                <w:szCs w:val="22"/>
              </w:rPr>
            </w:pPr>
            <w:hyperlink r:id="rId26" w:tgtFrame="_blank" w:history="1">
              <w:r w:rsidR="00FC7C10" w:rsidRPr="00FC7C10">
                <w:rPr>
                  <w:rStyle w:val="Hyperlink"/>
                  <w:rFonts w:eastAsia="Times New Roman"/>
                  <w:sz w:val="22"/>
                  <w:szCs w:val="22"/>
                </w:rPr>
                <w:t>https://www.legislature.ohio.gov/legislation/legislation-summary?id=GA135-HB-105</w:t>
              </w:r>
            </w:hyperlink>
          </w:p>
        </w:tc>
      </w:tr>
      <w:tr w:rsidR="00FC7C10" w:rsidRPr="00FC7C10" w14:paraId="368BB839" w14:textId="77777777" w:rsidTr="00FC7C10">
        <w:trPr>
          <w:cantSplit/>
          <w:tblCellSpacing w:w="15" w:type="dxa"/>
        </w:trPr>
        <w:tc>
          <w:tcPr>
            <w:tcW w:w="4968" w:type="pct"/>
            <w:gridSpan w:val="3"/>
            <w:vAlign w:val="center"/>
            <w:hideMark/>
          </w:tcPr>
          <w:p w14:paraId="29D6F542"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0402ABD8" w14:textId="77777777" w:rsidTr="00D633A1">
        <w:trPr>
          <w:cantSplit/>
          <w:tblCellSpacing w:w="15" w:type="dxa"/>
        </w:trPr>
        <w:tc>
          <w:tcPr>
            <w:tcW w:w="622" w:type="pct"/>
            <w:hideMark/>
          </w:tcPr>
          <w:p w14:paraId="292734FB" w14:textId="77777777" w:rsidR="00FC7C10" w:rsidRPr="00FC7C10" w:rsidRDefault="00FC7C10" w:rsidP="001F2DCF">
            <w:pPr>
              <w:rPr>
                <w:rFonts w:eastAsia="Times New Roman"/>
                <w:sz w:val="22"/>
                <w:szCs w:val="22"/>
              </w:rPr>
            </w:pPr>
            <w:r w:rsidRPr="00FC7C10">
              <w:rPr>
                <w:rStyle w:val="Strong"/>
                <w:rFonts w:eastAsia="Times New Roman"/>
                <w:sz w:val="22"/>
                <w:szCs w:val="22"/>
              </w:rPr>
              <w:t>HB106</w:t>
            </w:r>
          </w:p>
        </w:tc>
        <w:tc>
          <w:tcPr>
            <w:tcW w:w="4330" w:type="pct"/>
            <w:gridSpan w:val="2"/>
            <w:vAlign w:val="center"/>
            <w:hideMark/>
          </w:tcPr>
          <w:p w14:paraId="60284597" w14:textId="77777777" w:rsidR="00FC7C10" w:rsidRPr="00FC7C10" w:rsidRDefault="00FC7C10" w:rsidP="001F2DCF">
            <w:pPr>
              <w:rPr>
                <w:rFonts w:eastAsia="Times New Roman"/>
                <w:sz w:val="22"/>
                <w:szCs w:val="22"/>
              </w:rPr>
            </w:pPr>
            <w:r w:rsidRPr="00FC7C10">
              <w:rPr>
                <w:rStyle w:val="Strong"/>
                <w:rFonts w:eastAsia="Times New Roman"/>
                <w:sz w:val="22"/>
                <w:szCs w:val="22"/>
              </w:rPr>
              <w:t>PAY STUB PROTECTION ACT</w:t>
            </w:r>
            <w:r w:rsidRPr="00FC7C10">
              <w:rPr>
                <w:rFonts w:eastAsia="Times New Roman"/>
                <w:sz w:val="22"/>
                <w:szCs w:val="22"/>
              </w:rPr>
              <w:t xml:space="preserve"> (JARRELLS D, LIPPS S) To enact the Pay Stub Protection Act requiring employers to provide earnings and deductions statements to each of the employer's employees.</w:t>
            </w:r>
          </w:p>
        </w:tc>
      </w:tr>
      <w:tr w:rsidR="00FC7C10" w:rsidRPr="00FC7C10" w14:paraId="076BA210" w14:textId="77777777" w:rsidTr="00D633A1">
        <w:trPr>
          <w:cantSplit/>
          <w:tblCellSpacing w:w="15" w:type="dxa"/>
        </w:trPr>
        <w:tc>
          <w:tcPr>
            <w:tcW w:w="622" w:type="pct"/>
            <w:vAlign w:val="center"/>
            <w:hideMark/>
          </w:tcPr>
          <w:p w14:paraId="758725DA"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CC418B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69F56D36" w14:textId="77777777" w:rsidR="00FC7C10" w:rsidRPr="00FC7C10" w:rsidRDefault="00FC7C10" w:rsidP="001F2DCF">
            <w:pPr>
              <w:rPr>
                <w:rFonts w:eastAsia="Times New Roman"/>
                <w:sz w:val="22"/>
                <w:szCs w:val="22"/>
              </w:rPr>
            </w:pPr>
            <w:r w:rsidRPr="00FC7C10">
              <w:rPr>
                <w:rFonts w:eastAsia="Times New Roman"/>
                <w:sz w:val="22"/>
                <w:szCs w:val="22"/>
              </w:rPr>
              <w:t xml:space="preserve">6/30/2023 - </w:t>
            </w:r>
            <w:r w:rsidRPr="00FC7C10">
              <w:rPr>
                <w:rFonts w:eastAsia="Times New Roman"/>
                <w:b/>
                <w:bCs/>
                <w:sz w:val="22"/>
                <w:szCs w:val="22"/>
              </w:rPr>
              <w:t>PASSED BY HOUSE</w:t>
            </w:r>
            <w:r w:rsidRPr="00FC7C10">
              <w:rPr>
                <w:rFonts w:eastAsia="Times New Roman"/>
                <w:sz w:val="22"/>
                <w:szCs w:val="22"/>
              </w:rPr>
              <w:t>; Vote 96-0</w:t>
            </w:r>
          </w:p>
        </w:tc>
      </w:tr>
      <w:tr w:rsidR="00FC7C10" w:rsidRPr="00FC7C10" w14:paraId="1CDE6C74" w14:textId="77777777" w:rsidTr="00D633A1">
        <w:trPr>
          <w:cantSplit/>
          <w:tblCellSpacing w:w="15" w:type="dxa"/>
        </w:trPr>
        <w:tc>
          <w:tcPr>
            <w:tcW w:w="622" w:type="pct"/>
            <w:vAlign w:val="center"/>
            <w:hideMark/>
          </w:tcPr>
          <w:p w14:paraId="4734F37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56BEF4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28C807C2" w14:textId="77777777" w:rsidR="00FC7C10" w:rsidRPr="00FC7C10" w:rsidRDefault="00000000" w:rsidP="001F2DCF">
            <w:pPr>
              <w:rPr>
                <w:rFonts w:eastAsia="Times New Roman"/>
                <w:sz w:val="22"/>
                <w:szCs w:val="22"/>
              </w:rPr>
            </w:pPr>
            <w:hyperlink r:id="rId27" w:tgtFrame="_blank" w:history="1">
              <w:r w:rsidR="00FC7C10" w:rsidRPr="00FC7C10">
                <w:rPr>
                  <w:rStyle w:val="Hyperlink"/>
                  <w:rFonts w:eastAsia="Times New Roman"/>
                  <w:sz w:val="22"/>
                  <w:szCs w:val="22"/>
                </w:rPr>
                <w:t>https://www.legislature.ohio.gov/legislation/legislation-summary?id=GA135-HB-106</w:t>
              </w:r>
            </w:hyperlink>
          </w:p>
        </w:tc>
      </w:tr>
      <w:tr w:rsidR="00FC7C10" w:rsidRPr="00FC7C10" w14:paraId="63240E53" w14:textId="77777777" w:rsidTr="00FC7C10">
        <w:trPr>
          <w:cantSplit/>
          <w:tblCellSpacing w:w="15" w:type="dxa"/>
        </w:trPr>
        <w:tc>
          <w:tcPr>
            <w:tcW w:w="4968" w:type="pct"/>
            <w:gridSpan w:val="3"/>
            <w:vAlign w:val="center"/>
            <w:hideMark/>
          </w:tcPr>
          <w:p w14:paraId="1BF362DA"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1F1201B6" w14:textId="77777777" w:rsidTr="00D633A1">
        <w:trPr>
          <w:cantSplit/>
          <w:tblCellSpacing w:w="15" w:type="dxa"/>
        </w:trPr>
        <w:tc>
          <w:tcPr>
            <w:tcW w:w="622" w:type="pct"/>
            <w:hideMark/>
          </w:tcPr>
          <w:p w14:paraId="79466AC7"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HB115</w:t>
            </w:r>
          </w:p>
        </w:tc>
        <w:tc>
          <w:tcPr>
            <w:tcW w:w="4330" w:type="pct"/>
            <w:gridSpan w:val="2"/>
            <w:vAlign w:val="center"/>
            <w:hideMark/>
          </w:tcPr>
          <w:p w14:paraId="1D7B5253" w14:textId="77777777" w:rsidR="00FC7C10" w:rsidRPr="00FC7C10" w:rsidRDefault="00FC7C10" w:rsidP="001F2DCF">
            <w:pPr>
              <w:rPr>
                <w:rFonts w:eastAsia="Times New Roman"/>
                <w:sz w:val="22"/>
                <w:szCs w:val="22"/>
              </w:rPr>
            </w:pPr>
            <w:r w:rsidRPr="00FC7C10">
              <w:rPr>
                <w:rStyle w:val="Strong"/>
                <w:rFonts w:eastAsia="Times New Roman"/>
                <w:sz w:val="22"/>
                <w:szCs w:val="22"/>
              </w:rPr>
              <w:t>EQUAL PAY ACT</w:t>
            </w:r>
            <w:r w:rsidRPr="00FC7C10">
              <w:rPr>
                <w:rFonts w:eastAsia="Times New Roman"/>
                <w:sz w:val="22"/>
                <w:szCs w:val="22"/>
              </w:rPr>
              <w:t xml:space="preserve"> (MIRANDA J, BRENT J) To address wage disparities in public and private employment and to name this act the Ohio Equal Pay Act.</w:t>
            </w:r>
          </w:p>
        </w:tc>
      </w:tr>
      <w:tr w:rsidR="00FC7C10" w:rsidRPr="00FC7C10" w14:paraId="41948D08" w14:textId="77777777" w:rsidTr="00D633A1">
        <w:trPr>
          <w:cantSplit/>
          <w:tblCellSpacing w:w="15" w:type="dxa"/>
        </w:trPr>
        <w:tc>
          <w:tcPr>
            <w:tcW w:w="622" w:type="pct"/>
            <w:vAlign w:val="center"/>
            <w:hideMark/>
          </w:tcPr>
          <w:p w14:paraId="10D8688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92DD7FB"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EC39E16" w14:textId="77777777" w:rsidR="00FC7C10" w:rsidRPr="00FC7C10" w:rsidRDefault="00FC7C10" w:rsidP="001F2DCF">
            <w:pPr>
              <w:rPr>
                <w:rFonts w:eastAsia="Times New Roman"/>
                <w:sz w:val="22"/>
                <w:szCs w:val="22"/>
              </w:rPr>
            </w:pPr>
            <w:r w:rsidRPr="00FC7C10">
              <w:rPr>
                <w:rFonts w:eastAsia="Times New Roman"/>
                <w:sz w:val="22"/>
                <w:szCs w:val="22"/>
              </w:rPr>
              <w:t>3/22/2023 - Referred to Committee House Commerce and Labor</w:t>
            </w:r>
          </w:p>
        </w:tc>
      </w:tr>
      <w:tr w:rsidR="00FC7C10" w:rsidRPr="00FC7C10" w14:paraId="360D805E" w14:textId="77777777" w:rsidTr="00D633A1">
        <w:trPr>
          <w:cantSplit/>
          <w:tblCellSpacing w:w="15" w:type="dxa"/>
        </w:trPr>
        <w:tc>
          <w:tcPr>
            <w:tcW w:w="622" w:type="pct"/>
            <w:vAlign w:val="center"/>
            <w:hideMark/>
          </w:tcPr>
          <w:p w14:paraId="7AF339FA"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004365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CA66215" w14:textId="77777777" w:rsidR="00FC7C10" w:rsidRPr="00FC7C10" w:rsidRDefault="00000000" w:rsidP="001F2DCF">
            <w:pPr>
              <w:rPr>
                <w:rFonts w:eastAsia="Times New Roman"/>
                <w:sz w:val="22"/>
                <w:szCs w:val="22"/>
              </w:rPr>
            </w:pPr>
            <w:hyperlink r:id="rId28" w:tgtFrame="_blank" w:history="1">
              <w:r w:rsidR="00FC7C10" w:rsidRPr="00FC7C10">
                <w:rPr>
                  <w:rStyle w:val="Hyperlink"/>
                  <w:rFonts w:eastAsia="Times New Roman"/>
                  <w:sz w:val="22"/>
                  <w:szCs w:val="22"/>
                </w:rPr>
                <w:t>https://www.legislature.ohio.gov/legislation/legislation-summary?id=GA135-HB-115</w:t>
              </w:r>
            </w:hyperlink>
          </w:p>
        </w:tc>
      </w:tr>
      <w:tr w:rsidR="00FC7C10" w:rsidRPr="00FC7C10" w14:paraId="5B3312B8" w14:textId="77777777" w:rsidTr="00FC7C10">
        <w:trPr>
          <w:cantSplit/>
          <w:tblCellSpacing w:w="15" w:type="dxa"/>
        </w:trPr>
        <w:tc>
          <w:tcPr>
            <w:tcW w:w="4968" w:type="pct"/>
            <w:gridSpan w:val="3"/>
            <w:vAlign w:val="center"/>
            <w:hideMark/>
          </w:tcPr>
          <w:p w14:paraId="3F026D97"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6E659B70" w14:textId="77777777" w:rsidTr="00D633A1">
        <w:trPr>
          <w:cantSplit/>
          <w:tblCellSpacing w:w="15" w:type="dxa"/>
        </w:trPr>
        <w:tc>
          <w:tcPr>
            <w:tcW w:w="622" w:type="pct"/>
            <w:hideMark/>
          </w:tcPr>
          <w:p w14:paraId="51620704" w14:textId="77777777" w:rsidR="00FC7C10" w:rsidRPr="00FC7C10" w:rsidRDefault="00FC7C10" w:rsidP="001F2DCF">
            <w:pPr>
              <w:rPr>
                <w:rFonts w:eastAsia="Times New Roman"/>
                <w:sz w:val="22"/>
                <w:szCs w:val="22"/>
              </w:rPr>
            </w:pPr>
            <w:r w:rsidRPr="00FC7C10">
              <w:rPr>
                <w:rStyle w:val="Strong"/>
                <w:rFonts w:eastAsia="Times New Roman"/>
                <w:sz w:val="22"/>
                <w:szCs w:val="22"/>
              </w:rPr>
              <w:t>HB116</w:t>
            </w:r>
          </w:p>
        </w:tc>
        <w:tc>
          <w:tcPr>
            <w:tcW w:w="4330" w:type="pct"/>
            <w:gridSpan w:val="2"/>
            <w:vAlign w:val="center"/>
            <w:hideMark/>
          </w:tcPr>
          <w:p w14:paraId="38B40D0E" w14:textId="77777777" w:rsidR="00FC7C10" w:rsidRPr="00FC7C10" w:rsidRDefault="00FC7C10" w:rsidP="001F2DCF">
            <w:pPr>
              <w:rPr>
                <w:rFonts w:eastAsia="Times New Roman"/>
                <w:sz w:val="22"/>
                <w:szCs w:val="22"/>
              </w:rPr>
            </w:pPr>
            <w:r w:rsidRPr="00FC7C10">
              <w:rPr>
                <w:rStyle w:val="Strong"/>
                <w:rFonts w:eastAsia="Times New Roman"/>
                <w:sz w:val="22"/>
                <w:szCs w:val="22"/>
              </w:rPr>
              <w:t>TAXPAYER DEDUCTIONS</w:t>
            </w:r>
            <w:r w:rsidRPr="00FC7C10">
              <w:rPr>
                <w:rFonts w:eastAsia="Times New Roman"/>
                <w:sz w:val="22"/>
                <w:szCs w:val="22"/>
              </w:rPr>
              <w:t xml:space="preserve"> (PETERSON B, CLAGGETT T) To allow taxpayers to deduct in a single year the full bonus depreciation and enhanced expensing allowances the taxpayer deducts for federal income tax purposes.</w:t>
            </w:r>
          </w:p>
        </w:tc>
      </w:tr>
      <w:tr w:rsidR="00FC7C10" w:rsidRPr="00FC7C10" w14:paraId="7FF5C4C9" w14:textId="77777777" w:rsidTr="00D633A1">
        <w:trPr>
          <w:cantSplit/>
          <w:tblCellSpacing w:w="15" w:type="dxa"/>
        </w:trPr>
        <w:tc>
          <w:tcPr>
            <w:tcW w:w="622" w:type="pct"/>
            <w:vAlign w:val="center"/>
            <w:hideMark/>
          </w:tcPr>
          <w:p w14:paraId="4B091139"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5E6832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6742925C" w14:textId="77777777" w:rsidR="00FC7C10" w:rsidRPr="00FC7C10" w:rsidRDefault="00FC7C10" w:rsidP="001F2DCF">
            <w:pPr>
              <w:rPr>
                <w:rFonts w:eastAsia="Times New Roman"/>
                <w:sz w:val="22"/>
                <w:szCs w:val="22"/>
              </w:rPr>
            </w:pPr>
            <w:r w:rsidRPr="00FC7C10">
              <w:rPr>
                <w:rFonts w:eastAsia="Times New Roman"/>
                <w:sz w:val="22"/>
                <w:szCs w:val="22"/>
              </w:rPr>
              <w:t xml:space="preserve">5/2/2023 - </w:t>
            </w:r>
            <w:r w:rsidRPr="00FC7C10">
              <w:rPr>
                <w:rFonts w:eastAsia="Times New Roman"/>
                <w:b/>
                <w:bCs/>
                <w:sz w:val="22"/>
                <w:szCs w:val="22"/>
              </w:rPr>
              <w:t>REPORTED OUT</w:t>
            </w:r>
            <w:r w:rsidRPr="00FC7C10">
              <w:rPr>
                <w:rFonts w:eastAsia="Times New Roman"/>
                <w:sz w:val="22"/>
                <w:szCs w:val="22"/>
              </w:rPr>
              <w:t>, House Ways and Means, (Fourth Hearing)</w:t>
            </w:r>
          </w:p>
        </w:tc>
      </w:tr>
      <w:tr w:rsidR="00FC7C10" w:rsidRPr="00FC7C10" w14:paraId="23C4E144" w14:textId="77777777" w:rsidTr="00D633A1">
        <w:trPr>
          <w:cantSplit/>
          <w:tblCellSpacing w:w="15" w:type="dxa"/>
        </w:trPr>
        <w:tc>
          <w:tcPr>
            <w:tcW w:w="622" w:type="pct"/>
            <w:vAlign w:val="center"/>
            <w:hideMark/>
          </w:tcPr>
          <w:p w14:paraId="128B4C6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4FEEF2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3295594" w14:textId="77777777" w:rsidR="00FC7C10" w:rsidRPr="00FC7C10" w:rsidRDefault="00000000" w:rsidP="001F2DCF">
            <w:pPr>
              <w:rPr>
                <w:rFonts w:eastAsia="Times New Roman"/>
                <w:sz w:val="22"/>
                <w:szCs w:val="22"/>
              </w:rPr>
            </w:pPr>
            <w:hyperlink r:id="rId29" w:tgtFrame="_blank" w:history="1">
              <w:r w:rsidR="00FC7C10" w:rsidRPr="00FC7C10">
                <w:rPr>
                  <w:rStyle w:val="Hyperlink"/>
                  <w:rFonts w:eastAsia="Times New Roman"/>
                  <w:sz w:val="22"/>
                  <w:szCs w:val="22"/>
                </w:rPr>
                <w:t>https://www.legislature.ohio.gov/legislation/legislation-summary?id=GA135-HB-116</w:t>
              </w:r>
            </w:hyperlink>
          </w:p>
        </w:tc>
      </w:tr>
      <w:tr w:rsidR="00FC7C10" w:rsidRPr="00FC7C10" w14:paraId="26DA144A" w14:textId="77777777" w:rsidTr="00FC7C10">
        <w:trPr>
          <w:cantSplit/>
          <w:tblCellSpacing w:w="15" w:type="dxa"/>
        </w:trPr>
        <w:tc>
          <w:tcPr>
            <w:tcW w:w="4968" w:type="pct"/>
            <w:gridSpan w:val="3"/>
            <w:vAlign w:val="center"/>
            <w:hideMark/>
          </w:tcPr>
          <w:p w14:paraId="5302A0A7"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2AD83AB" w14:textId="77777777" w:rsidTr="00D633A1">
        <w:trPr>
          <w:cantSplit/>
          <w:tblCellSpacing w:w="15" w:type="dxa"/>
        </w:trPr>
        <w:tc>
          <w:tcPr>
            <w:tcW w:w="622" w:type="pct"/>
            <w:hideMark/>
          </w:tcPr>
          <w:p w14:paraId="17492AC2" w14:textId="77777777" w:rsidR="00FC7C10" w:rsidRPr="00FC7C10" w:rsidRDefault="00FC7C10" w:rsidP="001F2DCF">
            <w:pPr>
              <w:rPr>
                <w:rFonts w:eastAsia="Times New Roman"/>
                <w:sz w:val="22"/>
                <w:szCs w:val="22"/>
              </w:rPr>
            </w:pPr>
            <w:r w:rsidRPr="00FC7C10">
              <w:rPr>
                <w:rStyle w:val="Strong"/>
                <w:rFonts w:eastAsia="Times New Roman"/>
                <w:sz w:val="22"/>
                <w:szCs w:val="22"/>
              </w:rPr>
              <w:t>HB121</w:t>
            </w:r>
          </w:p>
        </w:tc>
        <w:tc>
          <w:tcPr>
            <w:tcW w:w="4330" w:type="pct"/>
            <w:gridSpan w:val="2"/>
            <w:vAlign w:val="center"/>
            <w:hideMark/>
          </w:tcPr>
          <w:p w14:paraId="6CFA2014" w14:textId="77777777" w:rsidR="00FC7C10" w:rsidRPr="00FC7C10" w:rsidRDefault="00FC7C10" w:rsidP="001F2DCF">
            <w:pPr>
              <w:rPr>
                <w:rFonts w:eastAsia="Times New Roman"/>
                <w:sz w:val="22"/>
                <w:szCs w:val="22"/>
              </w:rPr>
            </w:pPr>
            <w:r w:rsidRPr="00FC7C10">
              <w:rPr>
                <w:rStyle w:val="Strong"/>
                <w:rFonts w:eastAsia="Times New Roman"/>
                <w:sz w:val="22"/>
                <w:szCs w:val="22"/>
              </w:rPr>
              <w:t>REMOTE WORKERS - MODIFIED MUNICIPAL INCOME TAX</w:t>
            </w:r>
            <w:r w:rsidRPr="00FC7C10">
              <w:rPr>
                <w:rFonts w:eastAsia="Times New Roman"/>
                <w:sz w:val="22"/>
                <w:szCs w:val="22"/>
              </w:rPr>
              <w:t xml:space="preserve"> (ROBB BLASDEL M, MATHEWS A) To allow businesses with remote workers to use a modified municipal income tax apportionment formula.</w:t>
            </w:r>
          </w:p>
        </w:tc>
      </w:tr>
      <w:tr w:rsidR="00FC7C10" w:rsidRPr="00FC7C10" w14:paraId="4B24A9D8" w14:textId="77777777" w:rsidTr="00D633A1">
        <w:trPr>
          <w:cantSplit/>
          <w:tblCellSpacing w:w="15" w:type="dxa"/>
        </w:trPr>
        <w:tc>
          <w:tcPr>
            <w:tcW w:w="622" w:type="pct"/>
            <w:vAlign w:val="center"/>
            <w:hideMark/>
          </w:tcPr>
          <w:p w14:paraId="65A1203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15EE4A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6076DDB7" w14:textId="77777777" w:rsidR="00FC7C10" w:rsidRPr="00FC7C10" w:rsidRDefault="00FC7C10" w:rsidP="001F2DCF">
            <w:pPr>
              <w:rPr>
                <w:rFonts w:eastAsia="Times New Roman"/>
                <w:sz w:val="22"/>
                <w:szCs w:val="22"/>
              </w:rPr>
            </w:pPr>
            <w:r w:rsidRPr="00FC7C10">
              <w:rPr>
                <w:rFonts w:eastAsia="Times New Roman"/>
                <w:sz w:val="22"/>
                <w:szCs w:val="22"/>
              </w:rPr>
              <w:t>6/21/2023 - Referred to Committee Senate Ways and Means</w:t>
            </w:r>
          </w:p>
        </w:tc>
      </w:tr>
      <w:tr w:rsidR="00FC7C10" w:rsidRPr="00FC7C10" w14:paraId="1C811F45" w14:textId="77777777" w:rsidTr="00D633A1">
        <w:trPr>
          <w:cantSplit/>
          <w:tblCellSpacing w:w="15" w:type="dxa"/>
        </w:trPr>
        <w:tc>
          <w:tcPr>
            <w:tcW w:w="622" w:type="pct"/>
            <w:vAlign w:val="center"/>
            <w:hideMark/>
          </w:tcPr>
          <w:p w14:paraId="5894A0A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8E50B8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5F8FFFB" w14:textId="77777777" w:rsidR="00FC7C10" w:rsidRPr="00FC7C10" w:rsidRDefault="00000000" w:rsidP="001F2DCF">
            <w:pPr>
              <w:rPr>
                <w:rFonts w:eastAsia="Times New Roman"/>
                <w:sz w:val="22"/>
                <w:szCs w:val="22"/>
              </w:rPr>
            </w:pPr>
            <w:hyperlink r:id="rId30" w:tgtFrame="_blank" w:history="1">
              <w:r w:rsidR="00FC7C10" w:rsidRPr="00FC7C10">
                <w:rPr>
                  <w:rStyle w:val="Hyperlink"/>
                  <w:rFonts w:eastAsia="Times New Roman"/>
                  <w:sz w:val="22"/>
                  <w:szCs w:val="22"/>
                </w:rPr>
                <w:t>https://www.legislature.ohio.gov/legislation/legislation-summary?id=GA135-HB-121</w:t>
              </w:r>
            </w:hyperlink>
          </w:p>
        </w:tc>
      </w:tr>
      <w:tr w:rsidR="00FC7C10" w:rsidRPr="00FC7C10" w14:paraId="37235DEF" w14:textId="77777777" w:rsidTr="00FC7C10">
        <w:trPr>
          <w:cantSplit/>
          <w:tblCellSpacing w:w="15" w:type="dxa"/>
        </w:trPr>
        <w:tc>
          <w:tcPr>
            <w:tcW w:w="4968" w:type="pct"/>
            <w:gridSpan w:val="3"/>
            <w:vAlign w:val="center"/>
            <w:hideMark/>
          </w:tcPr>
          <w:p w14:paraId="209960CD"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1207C003" w14:textId="77777777" w:rsidTr="00D633A1">
        <w:trPr>
          <w:cantSplit/>
          <w:tblCellSpacing w:w="15" w:type="dxa"/>
        </w:trPr>
        <w:tc>
          <w:tcPr>
            <w:tcW w:w="622" w:type="pct"/>
            <w:hideMark/>
          </w:tcPr>
          <w:p w14:paraId="62D75BE9" w14:textId="77777777" w:rsidR="00FC7C10" w:rsidRPr="00FC7C10" w:rsidRDefault="00FC7C10" w:rsidP="001F2DCF">
            <w:pPr>
              <w:rPr>
                <w:rFonts w:eastAsia="Times New Roman"/>
                <w:sz w:val="22"/>
                <w:szCs w:val="22"/>
              </w:rPr>
            </w:pPr>
            <w:r w:rsidRPr="00FC7C10">
              <w:rPr>
                <w:rStyle w:val="Strong"/>
                <w:rFonts w:eastAsia="Times New Roman"/>
                <w:sz w:val="22"/>
                <w:szCs w:val="22"/>
              </w:rPr>
              <w:t>HB126</w:t>
            </w:r>
          </w:p>
        </w:tc>
        <w:tc>
          <w:tcPr>
            <w:tcW w:w="4330" w:type="pct"/>
            <w:gridSpan w:val="2"/>
            <w:vAlign w:val="center"/>
            <w:hideMark/>
          </w:tcPr>
          <w:p w14:paraId="7AEDDB6C" w14:textId="77777777" w:rsidR="00FC7C10" w:rsidRPr="00FC7C10" w:rsidRDefault="00FC7C10" w:rsidP="001F2DCF">
            <w:pPr>
              <w:rPr>
                <w:rFonts w:eastAsia="Times New Roman"/>
                <w:sz w:val="22"/>
                <w:szCs w:val="22"/>
              </w:rPr>
            </w:pPr>
            <w:r w:rsidRPr="00FC7C10">
              <w:rPr>
                <w:rStyle w:val="Strong"/>
                <w:rFonts w:eastAsia="Times New Roman"/>
                <w:sz w:val="22"/>
                <w:szCs w:val="22"/>
              </w:rPr>
              <w:t>TAX EXEMPTION - MILITARY PAY</w:t>
            </w:r>
            <w:r w:rsidRPr="00FC7C10">
              <w:rPr>
                <w:rFonts w:eastAsia="Times New Roman"/>
                <w:sz w:val="22"/>
                <w:szCs w:val="22"/>
              </w:rPr>
              <w:t xml:space="preserve"> (MATHEWS A, MILLER A) To expand a municipal income tax exemption for military pay.</w:t>
            </w:r>
          </w:p>
        </w:tc>
      </w:tr>
      <w:tr w:rsidR="00FC7C10" w:rsidRPr="00FC7C10" w14:paraId="077782E3" w14:textId="77777777" w:rsidTr="00D633A1">
        <w:trPr>
          <w:cantSplit/>
          <w:tblCellSpacing w:w="15" w:type="dxa"/>
        </w:trPr>
        <w:tc>
          <w:tcPr>
            <w:tcW w:w="622" w:type="pct"/>
            <w:vAlign w:val="center"/>
            <w:hideMark/>
          </w:tcPr>
          <w:p w14:paraId="4E5DFDA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6D8728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38AE080C" w14:textId="77777777" w:rsidR="00FC7C10" w:rsidRPr="00FC7C10" w:rsidRDefault="00FC7C10" w:rsidP="001F2DCF">
            <w:pPr>
              <w:rPr>
                <w:rFonts w:eastAsia="Times New Roman"/>
                <w:sz w:val="22"/>
                <w:szCs w:val="22"/>
              </w:rPr>
            </w:pPr>
            <w:r w:rsidRPr="00FC7C10">
              <w:rPr>
                <w:rFonts w:eastAsia="Times New Roman"/>
                <w:sz w:val="22"/>
                <w:szCs w:val="22"/>
              </w:rPr>
              <w:t>5/23/2023 - House Ways and Means, (Third Hearing)</w:t>
            </w:r>
          </w:p>
        </w:tc>
      </w:tr>
      <w:tr w:rsidR="00FC7C10" w:rsidRPr="00FC7C10" w14:paraId="1226E29F" w14:textId="77777777" w:rsidTr="00D633A1">
        <w:trPr>
          <w:cantSplit/>
          <w:tblCellSpacing w:w="15" w:type="dxa"/>
        </w:trPr>
        <w:tc>
          <w:tcPr>
            <w:tcW w:w="622" w:type="pct"/>
            <w:vAlign w:val="center"/>
            <w:hideMark/>
          </w:tcPr>
          <w:p w14:paraId="0EE4FFBB"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233646E"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08A08BFB" w14:textId="77777777" w:rsidR="00FC7C10" w:rsidRPr="00FC7C10" w:rsidRDefault="00000000" w:rsidP="001F2DCF">
            <w:pPr>
              <w:rPr>
                <w:rFonts w:eastAsia="Times New Roman"/>
                <w:sz w:val="22"/>
                <w:szCs w:val="22"/>
              </w:rPr>
            </w:pPr>
            <w:hyperlink r:id="rId31" w:tgtFrame="_blank" w:history="1">
              <w:r w:rsidR="00FC7C10" w:rsidRPr="00FC7C10">
                <w:rPr>
                  <w:rStyle w:val="Hyperlink"/>
                  <w:rFonts w:eastAsia="Times New Roman"/>
                  <w:sz w:val="22"/>
                  <w:szCs w:val="22"/>
                </w:rPr>
                <w:t>https://www.legislature.ohio.gov/legislation/legislation-summary?id=GA135-HB-126</w:t>
              </w:r>
            </w:hyperlink>
          </w:p>
        </w:tc>
      </w:tr>
      <w:tr w:rsidR="00FC7C10" w:rsidRPr="00FC7C10" w14:paraId="78BD2039" w14:textId="77777777" w:rsidTr="00FC7C10">
        <w:trPr>
          <w:cantSplit/>
          <w:tblCellSpacing w:w="15" w:type="dxa"/>
        </w:trPr>
        <w:tc>
          <w:tcPr>
            <w:tcW w:w="4968" w:type="pct"/>
            <w:gridSpan w:val="3"/>
            <w:vAlign w:val="center"/>
            <w:hideMark/>
          </w:tcPr>
          <w:p w14:paraId="78D0AE56"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605639FE" w14:textId="77777777" w:rsidTr="00D633A1">
        <w:trPr>
          <w:cantSplit/>
          <w:tblCellSpacing w:w="15" w:type="dxa"/>
        </w:trPr>
        <w:tc>
          <w:tcPr>
            <w:tcW w:w="622" w:type="pct"/>
            <w:hideMark/>
          </w:tcPr>
          <w:p w14:paraId="0A8A206C" w14:textId="77777777" w:rsidR="00FC7C10" w:rsidRPr="00FC7C10" w:rsidRDefault="00FC7C10" w:rsidP="001F2DCF">
            <w:pPr>
              <w:rPr>
                <w:rFonts w:eastAsia="Times New Roman"/>
                <w:sz w:val="22"/>
                <w:szCs w:val="22"/>
              </w:rPr>
            </w:pPr>
            <w:r w:rsidRPr="00FC7C10">
              <w:rPr>
                <w:rStyle w:val="Strong"/>
                <w:rFonts w:eastAsia="Times New Roman"/>
                <w:sz w:val="22"/>
                <w:szCs w:val="22"/>
              </w:rPr>
              <w:t>HB134</w:t>
            </w:r>
          </w:p>
        </w:tc>
        <w:tc>
          <w:tcPr>
            <w:tcW w:w="4330" w:type="pct"/>
            <w:gridSpan w:val="2"/>
            <w:vAlign w:val="center"/>
            <w:hideMark/>
          </w:tcPr>
          <w:p w14:paraId="700A907F" w14:textId="77777777" w:rsidR="00FC7C10" w:rsidRPr="00FC7C10" w:rsidRDefault="00FC7C10" w:rsidP="001F2DCF">
            <w:pPr>
              <w:rPr>
                <w:rFonts w:eastAsia="Times New Roman"/>
                <w:sz w:val="22"/>
                <w:szCs w:val="22"/>
              </w:rPr>
            </w:pPr>
            <w:r w:rsidRPr="00FC7C10">
              <w:rPr>
                <w:rStyle w:val="Strong"/>
                <w:rFonts w:eastAsia="Times New Roman"/>
                <w:sz w:val="22"/>
                <w:szCs w:val="22"/>
              </w:rPr>
              <w:t>REQUIRE NOTICE TO LIENHOLDERS</w:t>
            </w:r>
            <w:r w:rsidRPr="00FC7C10">
              <w:rPr>
                <w:rFonts w:eastAsia="Times New Roman"/>
                <w:sz w:val="22"/>
                <w:szCs w:val="22"/>
              </w:rPr>
              <w:t xml:space="preserve"> (DELL'AQUILA R, GALONSKI T) To require notice to lienholders in tax certificate sales.</w:t>
            </w:r>
          </w:p>
        </w:tc>
      </w:tr>
      <w:tr w:rsidR="00FC7C10" w:rsidRPr="00FC7C10" w14:paraId="6CE156AF" w14:textId="77777777" w:rsidTr="00D633A1">
        <w:trPr>
          <w:cantSplit/>
          <w:tblCellSpacing w:w="15" w:type="dxa"/>
        </w:trPr>
        <w:tc>
          <w:tcPr>
            <w:tcW w:w="622" w:type="pct"/>
            <w:vAlign w:val="center"/>
            <w:hideMark/>
          </w:tcPr>
          <w:p w14:paraId="66FBA7C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F615E3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3567DEF6" w14:textId="77777777" w:rsidR="00FC7C10" w:rsidRPr="00FC7C10" w:rsidRDefault="00FC7C10" w:rsidP="001F2DCF">
            <w:pPr>
              <w:rPr>
                <w:rFonts w:eastAsia="Times New Roman"/>
                <w:sz w:val="22"/>
                <w:szCs w:val="22"/>
              </w:rPr>
            </w:pPr>
            <w:r w:rsidRPr="00FC7C10">
              <w:rPr>
                <w:rFonts w:eastAsia="Times New Roman"/>
                <w:sz w:val="22"/>
                <w:szCs w:val="22"/>
              </w:rPr>
              <w:t>4/18/2023 - House Ways and Means, (First Hearing)</w:t>
            </w:r>
          </w:p>
        </w:tc>
      </w:tr>
      <w:tr w:rsidR="00FC7C10" w:rsidRPr="00FC7C10" w14:paraId="178EF2C2" w14:textId="77777777" w:rsidTr="00D633A1">
        <w:trPr>
          <w:cantSplit/>
          <w:tblCellSpacing w:w="15" w:type="dxa"/>
        </w:trPr>
        <w:tc>
          <w:tcPr>
            <w:tcW w:w="622" w:type="pct"/>
            <w:vAlign w:val="center"/>
            <w:hideMark/>
          </w:tcPr>
          <w:p w14:paraId="1BC7772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E33E013"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372813DE" w14:textId="77777777" w:rsidR="00FC7C10" w:rsidRPr="00FC7C10" w:rsidRDefault="00000000" w:rsidP="001F2DCF">
            <w:pPr>
              <w:rPr>
                <w:rFonts w:eastAsia="Times New Roman"/>
                <w:sz w:val="22"/>
                <w:szCs w:val="22"/>
              </w:rPr>
            </w:pPr>
            <w:hyperlink r:id="rId32" w:tgtFrame="_blank" w:history="1">
              <w:r w:rsidR="00FC7C10" w:rsidRPr="00FC7C10">
                <w:rPr>
                  <w:rStyle w:val="Hyperlink"/>
                  <w:rFonts w:eastAsia="Times New Roman"/>
                  <w:sz w:val="22"/>
                  <w:szCs w:val="22"/>
                </w:rPr>
                <w:t>https://www.legislature.ohio.gov/legislation/legislation-summary?id=GA135-HB-134</w:t>
              </w:r>
            </w:hyperlink>
          </w:p>
        </w:tc>
      </w:tr>
      <w:tr w:rsidR="00FC7C10" w:rsidRPr="00FC7C10" w14:paraId="44ACBC5A" w14:textId="77777777" w:rsidTr="00FC7C10">
        <w:trPr>
          <w:cantSplit/>
          <w:tblCellSpacing w:w="15" w:type="dxa"/>
        </w:trPr>
        <w:tc>
          <w:tcPr>
            <w:tcW w:w="4968" w:type="pct"/>
            <w:gridSpan w:val="3"/>
            <w:vAlign w:val="center"/>
            <w:hideMark/>
          </w:tcPr>
          <w:p w14:paraId="6203BE69"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78E47F1D" w14:textId="77777777" w:rsidTr="00D633A1">
        <w:trPr>
          <w:cantSplit/>
          <w:tblCellSpacing w:w="15" w:type="dxa"/>
        </w:trPr>
        <w:tc>
          <w:tcPr>
            <w:tcW w:w="622" w:type="pct"/>
            <w:hideMark/>
          </w:tcPr>
          <w:p w14:paraId="31C2AC5A" w14:textId="77777777" w:rsidR="00FC7C10" w:rsidRPr="00FC7C10" w:rsidRDefault="00FC7C10" w:rsidP="001F2DCF">
            <w:pPr>
              <w:rPr>
                <w:rFonts w:eastAsia="Times New Roman"/>
                <w:sz w:val="22"/>
                <w:szCs w:val="22"/>
              </w:rPr>
            </w:pPr>
            <w:r w:rsidRPr="00FC7C10">
              <w:rPr>
                <w:rStyle w:val="Strong"/>
                <w:rFonts w:eastAsia="Times New Roman"/>
                <w:sz w:val="22"/>
                <w:szCs w:val="22"/>
              </w:rPr>
              <w:t>HB153</w:t>
            </w:r>
          </w:p>
        </w:tc>
        <w:tc>
          <w:tcPr>
            <w:tcW w:w="4330" w:type="pct"/>
            <w:gridSpan w:val="2"/>
            <w:vAlign w:val="center"/>
            <w:hideMark/>
          </w:tcPr>
          <w:p w14:paraId="145AC281" w14:textId="77777777" w:rsidR="00FC7C10" w:rsidRPr="00FC7C10" w:rsidRDefault="00FC7C10" w:rsidP="001F2DCF">
            <w:pPr>
              <w:rPr>
                <w:rFonts w:eastAsia="Times New Roman"/>
                <w:sz w:val="22"/>
                <w:szCs w:val="22"/>
              </w:rPr>
            </w:pPr>
            <w:r w:rsidRPr="00FC7C10">
              <w:rPr>
                <w:rStyle w:val="Strong"/>
                <w:rFonts w:eastAsia="Times New Roman"/>
                <w:sz w:val="22"/>
                <w:szCs w:val="22"/>
              </w:rPr>
              <w:t>ABANDONED LAND - FORECLOSURE PROCEEDINGS</w:t>
            </w:r>
            <w:r w:rsidRPr="00FC7C10">
              <w:rPr>
                <w:rFonts w:eastAsia="Times New Roman"/>
                <w:sz w:val="22"/>
                <w:szCs w:val="22"/>
              </w:rPr>
              <w:t xml:space="preserve"> (HILLYER B) To limit which abandoned land may be subject to certain expedited foreclosure proceedings.</w:t>
            </w:r>
          </w:p>
        </w:tc>
      </w:tr>
      <w:tr w:rsidR="00FC7C10" w:rsidRPr="00FC7C10" w14:paraId="32F8D59F" w14:textId="77777777" w:rsidTr="00D633A1">
        <w:trPr>
          <w:cantSplit/>
          <w:tblCellSpacing w:w="15" w:type="dxa"/>
        </w:trPr>
        <w:tc>
          <w:tcPr>
            <w:tcW w:w="622" w:type="pct"/>
            <w:vAlign w:val="center"/>
            <w:hideMark/>
          </w:tcPr>
          <w:p w14:paraId="70ED7AD6"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18E54F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2C5E2687" w14:textId="77777777" w:rsidR="00FC7C10" w:rsidRPr="00FC7C10" w:rsidRDefault="00FC7C10" w:rsidP="001F2DCF">
            <w:pPr>
              <w:rPr>
                <w:rFonts w:eastAsia="Times New Roman"/>
                <w:sz w:val="22"/>
                <w:szCs w:val="22"/>
              </w:rPr>
            </w:pPr>
            <w:r w:rsidRPr="00FC7C10">
              <w:rPr>
                <w:rFonts w:eastAsia="Times New Roman"/>
                <w:sz w:val="22"/>
                <w:szCs w:val="22"/>
              </w:rPr>
              <w:t>6/20/2023 - House State and Local Government, (Second Hearing)</w:t>
            </w:r>
          </w:p>
        </w:tc>
      </w:tr>
      <w:tr w:rsidR="00FC7C10" w:rsidRPr="00FC7C10" w14:paraId="48D98EE5" w14:textId="77777777" w:rsidTr="00D633A1">
        <w:trPr>
          <w:cantSplit/>
          <w:tblCellSpacing w:w="15" w:type="dxa"/>
        </w:trPr>
        <w:tc>
          <w:tcPr>
            <w:tcW w:w="622" w:type="pct"/>
            <w:vAlign w:val="center"/>
            <w:hideMark/>
          </w:tcPr>
          <w:p w14:paraId="0F2800AB"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CAE53A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6CCC621" w14:textId="77777777" w:rsidR="00FC7C10" w:rsidRPr="00FC7C10" w:rsidRDefault="00000000" w:rsidP="001F2DCF">
            <w:pPr>
              <w:rPr>
                <w:rFonts w:eastAsia="Times New Roman"/>
                <w:sz w:val="22"/>
                <w:szCs w:val="22"/>
              </w:rPr>
            </w:pPr>
            <w:hyperlink r:id="rId33" w:tgtFrame="_blank" w:history="1">
              <w:r w:rsidR="00FC7C10" w:rsidRPr="00FC7C10">
                <w:rPr>
                  <w:rStyle w:val="Hyperlink"/>
                  <w:rFonts w:eastAsia="Times New Roman"/>
                  <w:sz w:val="22"/>
                  <w:szCs w:val="22"/>
                </w:rPr>
                <w:t>https://www.legislature.ohio.gov/legislation/legislation-summary?id=GA135-HB-153</w:t>
              </w:r>
            </w:hyperlink>
          </w:p>
        </w:tc>
      </w:tr>
      <w:tr w:rsidR="00FC7C10" w:rsidRPr="00FC7C10" w14:paraId="3C89F4FA" w14:textId="77777777" w:rsidTr="00FC7C10">
        <w:trPr>
          <w:cantSplit/>
          <w:tblCellSpacing w:w="15" w:type="dxa"/>
        </w:trPr>
        <w:tc>
          <w:tcPr>
            <w:tcW w:w="4968" w:type="pct"/>
            <w:gridSpan w:val="3"/>
            <w:vAlign w:val="center"/>
            <w:hideMark/>
          </w:tcPr>
          <w:p w14:paraId="5D4BB5CA"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4898ECE1" w14:textId="77777777" w:rsidTr="00D633A1">
        <w:trPr>
          <w:cantSplit/>
          <w:tblCellSpacing w:w="15" w:type="dxa"/>
        </w:trPr>
        <w:tc>
          <w:tcPr>
            <w:tcW w:w="622" w:type="pct"/>
            <w:hideMark/>
          </w:tcPr>
          <w:p w14:paraId="1387F88F" w14:textId="77777777" w:rsidR="00FC7C10" w:rsidRPr="00FC7C10" w:rsidRDefault="00FC7C10" w:rsidP="001F2DCF">
            <w:pPr>
              <w:rPr>
                <w:rFonts w:eastAsia="Times New Roman"/>
                <w:sz w:val="22"/>
                <w:szCs w:val="22"/>
              </w:rPr>
            </w:pPr>
            <w:r w:rsidRPr="00FC7C10">
              <w:rPr>
                <w:rStyle w:val="Strong"/>
                <w:rFonts w:eastAsia="Times New Roman"/>
                <w:sz w:val="22"/>
                <w:szCs w:val="22"/>
              </w:rPr>
              <w:t>HB181</w:t>
            </w:r>
          </w:p>
        </w:tc>
        <w:tc>
          <w:tcPr>
            <w:tcW w:w="4330" w:type="pct"/>
            <w:gridSpan w:val="2"/>
            <w:vAlign w:val="center"/>
            <w:hideMark/>
          </w:tcPr>
          <w:p w14:paraId="62574257" w14:textId="77777777" w:rsidR="00FC7C10" w:rsidRPr="00FC7C10" w:rsidRDefault="00FC7C10" w:rsidP="001F2DCF">
            <w:pPr>
              <w:rPr>
                <w:rFonts w:eastAsia="Times New Roman"/>
                <w:sz w:val="22"/>
                <w:szCs w:val="22"/>
              </w:rPr>
            </w:pPr>
            <w:r w:rsidRPr="00FC7C10">
              <w:rPr>
                <w:rStyle w:val="Strong"/>
                <w:rFonts w:eastAsia="Times New Roman"/>
                <w:sz w:val="22"/>
                <w:szCs w:val="22"/>
              </w:rPr>
              <w:t>RECORDED INSTRUMENTS, POWERS OF ATTORNEY</w:t>
            </w:r>
            <w:r w:rsidRPr="00FC7C10">
              <w:rPr>
                <w:rFonts w:eastAsia="Times New Roman"/>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FC7C10" w:rsidRPr="00FC7C10" w14:paraId="52E744C8" w14:textId="77777777" w:rsidTr="00D633A1">
        <w:trPr>
          <w:cantSplit/>
          <w:tblCellSpacing w:w="15" w:type="dxa"/>
        </w:trPr>
        <w:tc>
          <w:tcPr>
            <w:tcW w:w="622" w:type="pct"/>
            <w:vAlign w:val="center"/>
            <w:hideMark/>
          </w:tcPr>
          <w:p w14:paraId="2DC45572"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00ECADB"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32892899" w14:textId="77777777" w:rsidR="00FC7C10" w:rsidRPr="00FC7C10" w:rsidRDefault="00FC7C10" w:rsidP="001F2DCF">
            <w:pPr>
              <w:rPr>
                <w:rFonts w:eastAsia="Times New Roman"/>
                <w:sz w:val="22"/>
                <w:szCs w:val="22"/>
              </w:rPr>
            </w:pPr>
            <w:r w:rsidRPr="00FC7C10">
              <w:rPr>
                <w:rFonts w:eastAsia="Times New Roman"/>
                <w:sz w:val="22"/>
                <w:szCs w:val="22"/>
              </w:rPr>
              <w:t>5/23/2023 - Referred to Committee House Finance</w:t>
            </w:r>
          </w:p>
        </w:tc>
      </w:tr>
      <w:tr w:rsidR="00FC7C10" w:rsidRPr="00FC7C10" w14:paraId="76692378" w14:textId="77777777" w:rsidTr="00D633A1">
        <w:trPr>
          <w:cantSplit/>
          <w:tblCellSpacing w:w="15" w:type="dxa"/>
        </w:trPr>
        <w:tc>
          <w:tcPr>
            <w:tcW w:w="622" w:type="pct"/>
            <w:vAlign w:val="center"/>
            <w:hideMark/>
          </w:tcPr>
          <w:p w14:paraId="0D468646"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599E83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C6DABEA" w14:textId="77777777" w:rsidR="00FC7C10" w:rsidRPr="00FC7C10" w:rsidRDefault="00000000" w:rsidP="001F2DCF">
            <w:pPr>
              <w:rPr>
                <w:rFonts w:eastAsia="Times New Roman"/>
                <w:sz w:val="22"/>
                <w:szCs w:val="22"/>
              </w:rPr>
            </w:pPr>
            <w:hyperlink r:id="rId34" w:tgtFrame="_blank" w:history="1">
              <w:r w:rsidR="00FC7C10" w:rsidRPr="00FC7C10">
                <w:rPr>
                  <w:rStyle w:val="Hyperlink"/>
                  <w:rFonts w:eastAsia="Times New Roman"/>
                  <w:sz w:val="22"/>
                  <w:szCs w:val="22"/>
                </w:rPr>
                <w:t>https://www.legislature.ohio.gov/legislation/legislation-summary?id=GA135-HB-181</w:t>
              </w:r>
            </w:hyperlink>
          </w:p>
        </w:tc>
      </w:tr>
      <w:tr w:rsidR="00FC7C10" w:rsidRPr="00FC7C10" w14:paraId="22F0D0E7" w14:textId="77777777" w:rsidTr="00D633A1">
        <w:trPr>
          <w:cantSplit/>
          <w:tblCellSpacing w:w="15" w:type="dxa"/>
        </w:trPr>
        <w:tc>
          <w:tcPr>
            <w:tcW w:w="622" w:type="pct"/>
            <w:hideMark/>
          </w:tcPr>
          <w:p w14:paraId="67BA1A2F"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HB187</w:t>
            </w:r>
          </w:p>
        </w:tc>
        <w:tc>
          <w:tcPr>
            <w:tcW w:w="4330" w:type="pct"/>
            <w:gridSpan w:val="2"/>
            <w:vAlign w:val="center"/>
            <w:hideMark/>
          </w:tcPr>
          <w:p w14:paraId="698B600D" w14:textId="77777777" w:rsidR="00FC7C10" w:rsidRPr="00FC7C10" w:rsidRDefault="00FC7C10" w:rsidP="001F2DCF">
            <w:pPr>
              <w:rPr>
                <w:rFonts w:eastAsia="Times New Roman"/>
                <w:sz w:val="22"/>
                <w:szCs w:val="22"/>
              </w:rPr>
            </w:pPr>
            <w:r w:rsidRPr="00FC7C10">
              <w:rPr>
                <w:rStyle w:val="Strong"/>
                <w:rFonts w:eastAsia="Times New Roman"/>
                <w:sz w:val="22"/>
                <w:szCs w:val="22"/>
              </w:rPr>
              <w:t>PROPERTY TAX SALES-ASSESSMENT RATIO STUDIES</w:t>
            </w:r>
            <w:r w:rsidRPr="00FC7C10">
              <w:rPr>
                <w:rFonts w:eastAsia="Times New Roman"/>
                <w:sz w:val="22"/>
                <w:szCs w:val="22"/>
              </w:rPr>
              <w:t xml:space="preserve"> (HALL T, BIRD A) To modify the procedures used by the Tax Commissioner to conduct property tax sales-assessment ratio studies.</w:t>
            </w:r>
          </w:p>
        </w:tc>
      </w:tr>
      <w:tr w:rsidR="00FC7C10" w:rsidRPr="00FC7C10" w14:paraId="64F7264C" w14:textId="77777777" w:rsidTr="00D633A1">
        <w:trPr>
          <w:cantSplit/>
          <w:tblCellSpacing w:w="15" w:type="dxa"/>
        </w:trPr>
        <w:tc>
          <w:tcPr>
            <w:tcW w:w="622" w:type="pct"/>
            <w:vAlign w:val="center"/>
            <w:hideMark/>
          </w:tcPr>
          <w:p w14:paraId="0B8B0344"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F08F6E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5F50CC1" w14:textId="77777777" w:rsidR="00FC7C10" w:rsidRPr="00FC7C10" w:rsidRDefault="00FC7C10" w:rsidP="001F2DCF">
            <w:pPr>
              <w:rPr>
                <w:rFonts w:eastAsia="Times New Roman"/>
                <w:sz w:val="22"/>
                <w:szCs w:val="22"/>
              </w:rPr>
            </w:pPr>
            <w:r w:rsidRPr="00FC7C10">
              <w:rPr>
                <w:rFonts w:eastAsia="Times New Roman"/>
                <w:sz w:val="22"/>
                <w:szCs w:val="22"/>
              </w:rPr>
              <w:t>9/12/2023 - House Ways and Means, (Fourth Hearing)</w:t>
            </w:r>
          </w:p>
        </w:tc>
      </w:tr>
      <w:tr w:rsidR="00FC7C10" w:rsidRPr="00FC7C10" w14:paraId="15B3DE2D" w14:textId="77777777" w:rsidTr="00D633A1">
        <w:trPr>
          <w:cantSplit/>
          <w:tblCellSpacing w:w="15" w:type="dxa"/>
        </w:trPr>
        <w:tc>
          <w:tcPr>
            <w:tcW w:w="622" w:type="pct"/>
            <w:vAlign w:val="center"/>
            <w:hideMark/>
          </w:tcPr>
          <w:p w14:paraId="788517C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4EF571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0CEDB134" w14:textId="77777777" w:rsidR="00FC7C10" w:rsidRPr="00FC7C10" w:rsidRDefault="00000000" w:rsidP="001F2DCF">
            <w:pPr>
              <w:rPr>
                <w:rFonts w:eastAsia="Times New Roman"/>
                <w:sz w:val="22"/>
                <w:szCs w:val="22"/>
              </w:rPr>
            </w:pPr>
            <w:hyperlink r:id="rId35" w:tgtFrame="_blank" w:history="1">
              <w:r w:rsidR="00FC7C10" w:rsidRPr="00FC7C10">
                <w:rPr>
                  <w:rStyle w:val="Hyperlink"/>
                  <w:rFonts w:eastAsia="Times New Roman"/>
                  <w:sz w:val="22"/>
                  <w:szCs w:val="22"/>
                </w:rPr>
                <w:t>https://www.legislature.ohio.gov/legislation/legislation-summary?id=GA135-HB-187</w:t>
              </w:r>
            </w:hyperlink>
          </w:p>
        </w:tc>
      </w:tr>
      <w:tr w:rsidR="00FC7C10" w:rsidRPr="00FC7C10" w14:paraId="4D4F723C" w14:textId="77777777" w:rsidTr="00FC7C10">
        <w:trPr>
          <w:cantSplit/>
          <w:tblCellSpacing w:w="15" w:type="dxa"/>
        </w:trPr>
        <w:tc>
          <w:tcPr>
            <w:tcW w:w="4968" w:type="pct"/>
            <w:gridSpan w:val="3"/>
            <w:vAlign w:val="center"/>
            <w:hideMark/>
          </w:tcPr>
          <w:p w14:paraId="305F265C"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124FDCB3" w14:textId="77777777" w:rsidTr="00D633A1">
        <w:trPr>
          <w:cantSplit/>
          <w:tblCellSpacing w:w="15" w:type="dxa"/>
        </w:trPr>
        <w:tc>
          <w:tcPr>
            <w:tcW w:w="622" w:type="pct"/>
            <w:hideMark/>
          </w:tcPr>
          <w:p w14:paraId="7BDE4754" w14:textId="77777777" w:rsidR="00FC7C10" w:rsidRPr="00FC7C10" w:rsidRDefault="00FC7C10" w:rsidP="001F2DCF">
            <w:pPr>
              <w:rPr>
                <w:rFonts w:eastAsia="Times New Roman"/>
                <w:sz w:val="22"/>
                <w:szCs w:val="22"/>
              </w:rPr>
            </w:pPr>
            <w:r w:rsidRPr="00FC7C10">
              <w:rPr>
                <w:rStyle w:val="Strong"/>
                <w:rFonts w:eastAsia="Times New Roman"/>
                <w:sz w:val="22"/>
                <w:szCs w:val="22"/>
              </w:rPr>
              <w:t>HB193</w:t>
            </w:r>
          </w:p>
        </w:tc>
        <w:tc>
          <w:tcPr>
            <w:tcW w:w="4330" w:type="pct"/>
            <w:gridSpan w:val="2"/>
            <w:vAlign w:val="center"/>
            <w:hideMark/>
          </w:tcPr>
          <w:p w14:paraId="19635210" w14:textId="77777777" w:rsidR="00FC7C10" w:rsidRPr="00FC7C10" w:rsidRDefault="00FC7C10" w:rsidP="001F2DCF">
            <w:pPr>
              <w:rPr>
                <w:rFonts w:eastAsia="Times New Roman"/>
                <w:sz w:val="22"/>
                <w:szCs w:val="22"/>
              </w:rPr>
            </w:pPr>
            <w:r w:rsidRPr="00FC7C10">
              <w:rPr>
                <w:rStyle w:val="Strong"/>
                <w:rFonts w:eastAsia="Times New Roman"/>
                <w:sz w:val="22"/>
                <w:szCs w:val="22"/>
              </w:rPr>
              <w:t>BIOSOLID LAGOONS, BIODIGESTION FACILITIES</w:t>
            </w:r>
            <w:r w:rsidRPr="00FC7C10">
              <w:rPr>
                <w:rFonts w:eastAsia="Times New Roman"/>
                <w:sz w:val="22"/>
                <w:szCs w:val="22"/>
              </w:rPr>
              <w:t xml:space="preserve"> (MILLER K, LAMPTON B) To establish procedures and requirements governing biosolid lagoons and biodigestion facilities, including granting county and township zoning authority over those lagoons and facilities, and to modify the CAUV eligibility requirements for certain land used to produce biofuels.</w:t>
            </w:r>
          </w:p>
        </w:tc>
      </w:tr>
      <w:tr w:rsidR="00FC7C10" w:rsidRPr="00FC7C10" w14:paraId="6EF59BA3" w14:textId="77777777" w:rsidTr="00D633A1">
        <w:trPr>
          <w:cantSplit/>
          <w:tblCellSpacing w:w="15" w:type="dxa"/>
        </w:trPr>
        <w:tc>
          <w:tcPr>
            <w:tcW w:w="622" w:type="pct"/>
            <w:vAlign w:val="center"/>
            <w:hideMark/>
          </w:tcPr>
          <w:p w14:paraId="1CD26AF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F5D3D9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710EA34" w14:textId="77777777" w:rsidR="00FC7C10" w:rsidRPr="00FC7C10" w:rsidRDefault="00FC7C10" w:rsidP="001F2DCF">
            <w:pPr>
              <w:rPr>
                <w:rFonts w:eastAsia="Times New Roman"/>
                <w:sz w:val="22"/>
                <w:szCs w:val="22"/>
              </w:rPr>
            </w:pPr>
            <w:r w:rsidRPr="00FC7C10">
              <w:rPr>
                <w:rFonts w:eastAsia="Times New Roman"/>
                <w:sz w:val="22"/>
                <w:szCs w:val="22"/>
              </w:rPr>
              <w:t>6/13/2023 - House Agriculture, (First Hearing)</w:t>
            </w:r>
          </w:p>
        </w:tc>
      </w:tr>
      <w:tr w:rsidR="00FC7C10" w:rsidRPr="00FC7C10" w14:paraId="5166FB89" w14:textId="77777777" w:rsidTr="00D633A1">
        <w:trPr>
          <w:cantSplit/>
          <w:tblCellSpacing w:w="15" w:type="dxa"/>
        </w:trPr>
        <w:tc>
          <w:tcPr>
            <w:tcW w:w="622" w:type="pct"/>
            <w:vAlign w:val="center"/>
            <w:hideMark/>
          </w:tcPr>
          <w:p w14:paraId="5F60B8B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C9C4D0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3343F6FC" w14:textId="77777777" w:rsidR="00FC7C10" w:rsidRPr="00FC7C10" w:rsidRDefault="00000000" w:rsidP="001F2DCF">
            <w:pPr>
              <w:rPr>
                <w:rFonts w:eastAsia="Times New Roman"/>
                <w:sz w:val="22"/>
                <w:szCs w:val="22"/>
              </w:rPr>
            </w:pPr>
            <w:hyperlink r:id="rId36" w:tgtFrame="_blank" w:history="1">
              <w:r w:rsidR="00FC7C10" w:rsidRPr="00FC7C10">
                <w:rPr>
                  <w:rStyle w:val="Hyperlink"/>
                  <w:rFonts w:eastAsia="Times New Roman"/>
                  <w:sz w:val="22"/>
                  <w:szCs w:val="22"/>
                </w:rPr>
                <w:t>https://www.legislature.ohio.gov/legislation/legislation-summary?id=GA135-HB-193</w:t>
              </w:r>
            </w:hyperlink>
          </w:p>
        </w:tc>
      </w:tr>
      <w:tr w:rsidR="00FC7C10" w:rsidRPr="00FC7C10" w14:paraId="21B1D863" w14:textId="77777777" w:rsidTr="00FC7C10">
        <w:trPr>
          <w:cantSplit/>
          <w:tblCellSpacing w:w="15" w:type="dxa"/>
        </w:trPr>
        <w:tc>
          <w:tcPr>
            <w:tcW w:w="4968" w:type="pct"/>
            <w:gridSpan w:val="3"/>
            <w:vAlign w:val="center"/>
            <w:hideMark/>
          </w:tcPr>
          <w:p w14:paraId="76CC9660"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9AC535C" w14:textId="77777777" w:rsidTr="00D633A1">
        <w:trPr>
          <w:cantSplit/>
          <w:tblCellSpacing w:w="15" w:type="dxa"/>
        </w:trPr>
        <w:tc>
          <w:tcPr>
            <w:tcW w:w="622" w:type="pct"/>
            <w:hideMark/>
          </w:tcPr>
          <w:p w14:paraId="3EC71D04" w14:textId="77777777" w:rsidR="00FC7C10" w:rsidRPr="00FC7C10" w:rsidRDefault="00FC7C10" w:rsidP="001F2DCF">
            <w:pPr>
              <w:rPr>
                <w:rFonts w:eastAsia="Times New Roman"/>
                <w:sz w:val="22"/>
                <w:szCs w:val="22"/>
              </w:rPr>
            </w:pPr>
            <w:r w:rsidRPr="00FC7C10">
              <w:rPr>
                <w:rStyle w:val="Strong"/>
                <w:rFonts w:eastAsia="Times New Roman"/>
                <w:sz w:val="22"/>
                <w:szCs w:val="22"/>
              </w:rPr>
              <w:t>HB197</w:t>
            </w:r>
          </w:p>
        </w:tc>
        <w:tc>
          <w:tcPr>
            <w:tcW w:w="4330" w:type="pct"/>
            <w:gridSpan w:val="2"/>
            <w:vAlign w:val="center"/>
            <w:hideMark/>
          </w:tcPr>
          <w:p w14:paraId="77B0EE21" w14:textId="77777777" w:rsidR="00FC7C10" w:rsidRPr="00FC7C10" w:rsidRDefault="00FC7C10" w:rsidP="001F2DCF">
            <w:pPr>
              <w:rPr>
                <w:rFonts w:eastAsia="Times New Roman"/>
                <w:sz w:val="22"/>
                <w:szCs w:val="22"/>
              </w:rPr>
            </w:pPr>
            <w:r w:rsidRPr="00FC7C10">
              <w:rPr>
                <w:rStyle w:val="Strong"/>
                <w:rFonts w:eastAsia="Times New Roman"/>
                <w:sz w:val="22"/>
                <w:szCs w:val="22"/>
              </w:rPr>
              <w:t>SOLAR PROGRAMS</w:t>
            </w:r>
            <w:r w:rsidRPr="00FC7C10">
              <w:rPr>
                <w:rFonts w:eastAsia="Times New Roman"/>
                <w:sz w:val="22"/>
                <w:szCs w:val="22"/>
              </w:rPr>
              <w:t xml:space="preserve"> (HOOPS J, RAY S) To establish the community solar pilot program and the solar development program.</w:t>
            </w:r>
          </w:p>
        </w:tc>
      </w:tr>
      <w:tr w:rsidR="00FC7C10" w:rsidRPr="00FC7C10" w14:paraId="3B438566" w14:textId="77777777" w:rsidTr="00D633A1">
        <w:trPr>
          <w:cantSplit/>
          <w:tblCellSpacing w:w="15" w:type="dxa"/>
        </w:trPr>
        <w:tc>
          <w:tcPr>
            <w:tcW w:w="622" w:type="pct"/>
            <w:vAlign w:val="center"/>
            <w:hideMark/>
          </w:tcPr>
          <w:p w14:paraId="4306D58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8396A9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DBBDE14" w14:textId="77777777" w:rsidR="00FC7C10" w:rsidRPr="00FC7C10" w:rsidRDefault="00FC7C10" w:rsidP="001F2DCF">
            <w:pPr>
              <w:rPr>
                <w:rFonts w:eastAsia="Times New Roman"/>
                <w:sz w:val="22"/>
                <w:szCs w:val="22"/>
              </w:rPr>
            </w:pPr>
            <w:r w:rsidRPr="00FC7C10">
              <w:rPr>
                <w:rFonts w:eastAsia="Times New Roman"/>
                <w:sz w:val="22"/>
                <w:szCs w:val="22"/>
              </w:rPr>
              <w:t>6/21/2023 - House Public Utilities, (First Hearing)</w:t>
            </w:r>
          </w:p>
        </w:tc>
      </w:tr>
      <w:tr w:rsidR="00FC7C10" w:rsidRPr="00FC7C10" w14:paraId="50399BBC" w14:textId="77777777" w:rsidTr="00D633A1">
        <w:trPr>
          <w:cantSplit/>
          <w:tblCellSpacing w:w="15" w:type="dxa"/>
        </w:trPr>
        <w:tc>
          <w:tcPr>
            <w:tcW w:w="622" w:type="pct"/>
            <w:vAlign w:val="center"/>
            <w:hideMark/>
          </w:tcPr>
          <w:p w14:paraId="2861759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DEA06E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6172029" w14:textId="77777777" w:rsidR="00FC7C10" w:rsidRPr="00FC7C10" w:rsidRDefault="00000000" w:rsidP="001F2DCF">
            <w:pPr>
              <w:rPr>
                <w:rFonts w:eastAsia="Times New Roman"/>
                <w:sz w:val="22"/>
                <w:szCs w:val="22"/>
              </w:rPr>
            </w:pPr>
            <w:hyperlink r:id="rId37" w:tgtFrame="_blank" w:history="1">
              <w:r w:rsidR="00FC7C10" w:rsidRPr="00FC7C10">
                <w:rPr>
                  <w:rStyle w:val="Hyperlink"/>
                  <w:rFonts w:eastAsia="Times New Roman"/>
                  <w:sz w:val="22"/>
                  <w:szCs w:val="22"/>
                </w:rPr>
                <w:t>https://www.legislature.ohio.gov/legislation/legislation-summary?id=GA135-HB-197</w:t>
              </w:r>
            </w:hyperlink>
          </w:p>
        </w:tc>
      </w:tr>
      <w:tr w:rsidR="00FC7C10" w:rsidRPr="00FC7C10" w14:paraId="3C866EDB" w14:textId="77777777" w:rsidTr="00FC7C10">
        <w:trPr>
          <w:cantSplit/>
          <w:tblCellSpacing w:w="15" w:type="dxa"/>
        </w:trPr>
        <w:tc>
          <w:tcPr>
            <w:tcW w:w="4968" w:type="pct"/>
            <w:gridSpan w:val="3"/>
            <w:vAlign w:val="center"/>
            <w:hideMark/>
          </w:tcPr>
          <w:p w14:paraId="4D186924"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431384CB" w14:textId="77777777" w:rsidTr="00D633A1">
        <w:trPr>
          <w:cantSplit/>
          <w:tblCellSpacing w:w="15" w:type="dxa"/>
        </w:trPr>
        <w:tc>
          <w:tcPr>
            <w:tcW w:w="622" w:type="pct"/>
            <w:hideMark/>
          </w:tcPr>
          <w:p w14:paraId="0C57AD2A" w14:textId="77777777" w:rsidR="00FC7C10" w:rsidRPr="00FC7C10" w:rsidRDefault="00FC7C10" w:rsidP="001F2DCF">
            <w:pPr>
              <w:rPr>
                <w:rFonts w:eastAsia="Times New Roman"/>
                <w:sz w:val="22"/>
                <w:szCs w:val="22"/>
              </w:rPr>
            </w:pPr>
            <w:r w:rsidRPr="00FC7C10">
              <w:rPr>
                <w:rStyle w:val="Strong"/>
                <w:rFonts w:eastAsia="Times New Roman"/>
                <w:sz w:val="22"/>
                <w:szCs w:val="22"/>
              </w:rPr>
              <w:t>HB199</w:t>
            </w:r>
          </w:p>
        </w:tc>
        <w:tc>
          <w:tcPr>
            <w:tcW w:w="4330" w:type="pct"/>
            <w:gridSpan w:val="2"/>
            <w:vAlign w:val="center"/>
            <w:hideMark/>
          </w:tcPr>
          <w:p w14:paraId="1A9AE36D" w14:textId="77777777" w:rsidR="00FC7C10" w:rsidRPr="00FC7C10" w:rsidRDefault="00FC7C10" w:rsidP="001F2DCF">
            <w:pPr>
              <w:rPr>
                <w:rFonts w:eastAsia="Times New Roman"/>
                <w:sz w:val="22"/>
                <w:szCs w:val="22"/>
              </w:rPr>
            </w:pPr>
            <w:r w:rsidRPr="00FC7C10">
              <w:rPr>
                <w:rStyle w:val="Strong"/>
                <w:rFonts w:eastAsia="Times New Roman"/>
                <w:sz w:val="22"/>
                <w:szCs w:val="22"/>
              </w:rPr>
              <w:t>PERSONAL INCOME TAX JOINT FILER CREDIT</w:t>
            </w:r>
            <w:r w:rsidRPr="00FC7C10">
              <w:rPr>
                <w:rFonts w:eastAsia="Times New Roman"/>
                <w:sz w:val="22"/>
                <w:szCs w:val="22"/>
              </w:rPr>
              <w:t xml:space="preserve"> (YOUNG T, DEAN B) To modify the computation of the personal income tax joint filer credit.</w:t>
            </w:r>
          </w:p>
        </w:tc>
      </w:tr>
      <w:tr w:rsidR="00FC7C10" w:rsidRPr="00FC7C10" w14:paraId="313C8388" w14:textId="77777777" w:rsidTr="00D633A1">
        <w:trPr>
          <w:cantSplit/>
          <w:tblCellSpacing w:w="15" w:type="dxa"/>
        </w:trPr>
        <w:tc>
          <w:tcPr>
            <w:tcW w:w="622" w:type="pct"/>
            <w:vAlign w:val="center"/>
            <w:hideMark/>
          </w:tcPr>
          <w:p w14:paraId="5EDA426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63331E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250E50BF" w14:textId="77777777" w:rsidR="00FC7C10" w:rsidRPr="00FC7C10" w:rsidRDefault="00FC7C10" w:rsidP="001F2DCF">
            <w:pPr>
              <w:rPr>
                <w:rFonts w:eastAsia="Times New Roman"/>
                <w:sz w:val="22"/>
                <w:szCs w:val="22"/>
              </w:rPr>
            </w:pPr>
            <w:r w:rsidRPr="00FC7C10">
              <w:rPr>
                <w:rFonts w:eastAsia="Times New Roman"/>
                <w:sz w:val="22"/>
                <w:szCs w:val="22"/>
              </w:rPr>
              <w:t>9/12/2023 - House Ways and Means, (Fourth Hearing)</w:t>
            </w:r>
          </w:p>
        </w:tc>
      </w:tr>
      <w:tr w:rsidR="00FC7C10" w:rsidRPr="00FC7C10" w14:paraId="6A799CF3" w14:textId="77777777" w:rsidTr="00D633A1">
        <w:trPr>
          <w:cantSplit/>
          <w:tblCellSpacing w:w="15" w:type="dxa"/>
        </w:trPr>
        <w:tc>
          <w:tcPr>
            <w:tcW w:w="622" w:type="pct"/>
            <w:vAlign w:val="center"/>
            <w:hideMark/>
          </w:tcPr>
          <w:p w14:paraId="798ED19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70AADB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FB76A65" w14:textId="77777777" w:rsidR="00FC7C10" w:rsidRPr="00FC7C10" w:rsidRDefault="00000000" w:rsidP="001F2DCF">
            <w:pPr>
              <w:rPr>
                <w:rFonts w:eastAsia="Times New Roman"/>
                <w:sz w:val="22"/>
                <w:szCs w:val="22"/>
              </w:rPr>
            </w:pPr>
            <w:hyperlink r:id="rId38" w:tgtFrame="_blank" w:history="1">
              <w:r w:rsidR="00FC7C10" w:rsidRPr="00FC7C10">
                <w:rPr>
                  <w:rStyle w:val="Hyperlink"/>
                  <w:rFonts w:eastAsia="Times New Roman"/>
                  <w:sz w:val="22"/>
                  <w:szCs w:val="22"/>
                </w:rPr>
                <w:t>https://www.legislature.ohio.gov/legislation/legislation-summary?id=GA135-HB-199</w:t>
              </w:r>
            </w:hyperlink>
          </w:p>
        </w:tc>
      </w:tr>
      <w:tr w:rsidR="00FC7C10" w:rsidRPr="00FC7C10" w14:paraId="14CA1D23" w14:textId="77777777" w:rsidTr="00FC7C10">
        <w:trPr>
          <w:cantSplit/>
          <w:tblCellSpacing w:w="15" w:type="dxa"/>
        </w:trPr>
        <w:tc>
          <w:tcPr>
            <w:tcW w:w="4968" w:type="pct"/>
            <w:gridSpan w:val="3"/>
            <w:vAlign w:val="center"/>
            <w:hideMark/>
          </w:tcPr>
          <w:p w14:paraId="568704A5"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0A00EC4C" w14:textId="77777777" w:rsidTr="00D633A1">
        <w:trPr>
          <w:cantSplit/>
          <w:tblCellSpacing w:w="15" w:type="dxa"/>
        </w:trPr>
        <w:tc>
          <w:tcPr>
            <w:tcW w:w="622" w:type="pct"/>
            <w:hideMark/>
          </w:tcPr>
          <w:p w14:paraId="28CC9079" w14:textId="77777777" w:rsidR="00FC7C10" w:rsidRPr="00FC7C10" w:rsidRDefault="00FC7C10" w:rsidP="001F2DCF">
            <w:pPr>
              <w:rPr>
                <w:rFonts w:eastAsia="Times New Roman"/>
                <w:sz w:val="22"/>
                <w:szCs w:val="22"/>
              </w:rPr>
            </w:pPr>
            <w:r w:rsidRPr="00FC7C10">
              <w:rPr>
                <w:rStyle w:val="Strong"/>
                <w:rFonts w:eastAsia="Times New Roman"/>
                <w:sz w:val="22"/>
                <w:szCs w:val="22"/>
              </w:rPr>
              <w:t>HB200</w:t>
            </w:r>
          </w:p>
        </w:tc>
        <w:tc>
          <w:tcPr>
            <w:tcW w:w="4330" w:type="pct"/>
            <w:gridSpan w:val="2"/>
            <w:vAlign w:val="center"/>
            <w:hideMark/>
          </w:tcPr>
          <w:p w14:paraId="4ACF33BE" w14:textId="77777777" w:rsidR="00FC7C10" w:rsidRPr="00FC7C10" w:rsidRDefault="00FC7C10" w:rsidP="001F2DCF">
            <w:pPr>
              <w:rPr>
                <w:rFonts w:eastAsia="Times New Roman"/>
                <w:sz w:val="22"/>
                <w:szCs w:val="22"/>
              </w:rPr>
            </w:pPr>
            <w:r w:rsidRPr="00FC7C10">
              <w:rPr>
                <w:rStyle w:val="Strong"/>
                <w:rFonts w:eastAsia="Times New Roman"/>
                <w:sz w:val="22"/>
                <w:szCs w:val="22"/>
              </w:rPr>
              <w:t>PASS-THROUGH ENTITY TAXES</w:t>
            </w:r>
            <w:r w:rsidRPr="00FC7C10">
              <w:rPr>
                <w:rFonts w:eastAsia="Times New Roman"/>
                <w:sz w:val="22"/>
                <w:szCs w:val="22"/>
              </w:rPr>
              <w:t xml:space="preserve"> (CALLENDER J, YOUNG T) To modify the income tax treatment of income subject to other states' pass-through entity taxes.</w:t>
            </w:r>
          </w:p>
        </w:tc>
      </w:tr>
      <w:tr w:rsidR="00FC7C10" w:rsidRPr="00FC7C10" w14:paraId="635D0BE5" w14:textId="77777777" w:rsidTr="00D633A1">
        <w:trPr>
          <w:cantSplit/>
          <w:tblCellSpacing w:w="15" w:type="dxa"/>
        </w:trPr>
        <w:tc>
          <w:tcPr>
            <w:tcW w:w="622" w:type="pct"/>
            <w:vAlign w:val="center"/>
            <w:hideMark/>
          </w:tcPr>
          <w:p w14:paraId="6075E524"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5E48580"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AE236CC" w14:textId="77777777" w:rsidR="00FC7C10" w:rsidRPr="00FC7C10" w:rsidRDefault="00FC7C10" w:rsidP="001F2DCF">
            <w:pPr>
              <w:rPr>
                <w:rFonts w:eastAsia="Times New Roman"/>
                <w:sz w:val="22"/>
                <w:szCs w:val="22"/>
              </w:rPr>
            </w:pPr>
            <w:r w:rsidRPr="00FC7C10">
              <w:rPr>
                <w:rFonts w:eastAsia="Times New Roman"/>
                <w:sz w:val="22"/>
                <w:szCs w:val="22"/>
              </w:rPr>
              <w:t>6/27/2023 - House Ways and Means, (Second Hearing)</w:t>
            </w:r>
          </w:p>
        </w:tc>
      </w:tr>
      <w:tr w:rsidR="00FC7C10" w:rsidRPr="00FC7C10" w14:paraId="5A8012AD" w14:textId="77777777" w:rsidTr="00D633A1">
        <w:trPr>
          <w:cantSplit/>
          <w:tblCellSpacing w:w="15" w:type="dxa"/>
        </w:trPr>
        <w:tc>
          <w:tcPr>
            <w:tcW w:w="622" w:type="pct"/>
            <w:vAlign w:val="center"/>
            <w:hideMark/>
          </w:tcPr>
          <w:p w14:paraId="039E3D97"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8AD84D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3CD6A9E" w14:textId="77777777" w:rsidR="00FC7C10" w:rsidRPr="00FC7C10" w:rsidRDefault="00000000" w:rsidP="001F2DCF">
            <w:pPr>
              <w:rPr>
                <w:rFonts w:eastAsia="Times New Roman"/>
                <w:sz w:val="22"/>
                <w:szCs w:val="22"/>
              </w:rPr>
            </w:pPr>
            <w:hyperlink r:id="rId39" w:tgtFrame="_blank" w:history="1">
              <w:r w:rsidR="00FC7C10" w:rsidRPr="00FC7C10">
                <w:rPr>
                  <w:rStyle w:val="Hyperlink"/>
                  <w:rFonts w:eastAsia="Times New Roman"/>
                  <w:sz w:val="22"/>
                  <w:szCs w:val="22"/>
                </w:rPr>
                <w:t>https://www.legislature.ohio.gov/legislation/legislation-summary?id=GA135-HB-200</w:t>
              </w:r>
            </w:hyperlink>
          </w:p>
        </w:tc>
      </w:tr>
      <w:tr w:rsidR="00FC7C10" w:rsidRPr="00FC7C10" w14:paraId="4758F4FE" w14:textId="77777777" w:rsidTr="00FC7C10">
        <w:trPr>
          <w:cantSplit/>
          <w:tblCellSpacing w:w="15" w:type="dxa"/>
        </w:trPr>
        <w:tc>
          <w:tcPr>
            <w:tcW w:w="4968" w:type="pct"/>
            <w:gridSpan w:val="3"/>
            <w:vAlign w:val="center"/>
            <w:hideMark/>
          </w:tcPr>
          <w:p w14:paraId="7E596A89"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01BEA695" w14:textId="77777777" w:rsidTr="00D633A1">
        <w:trPr>
          <w:cantSplit/>
          <w:tblCellSpacing w:w="15" w:type="dxa"/>
        </w:trPr>
        <w:tc>
          <w:tcPr>
            <w:tcW w:w="622" w:type="pct"/>
            <w:hideMark/>
          </w:tcPr>
          <w:p w14:paraId="3ABB8B6A" w14:textId="77777777" w:rsidR="00FC7C10" w:rsidRPr="00FC7C10" w:rsidRDefault="00FC7C10" w:rsidP="001F2DCF">
            <w:pPr>
              <w:rPr>
                <w:rFonts w:eastAsia="Times New Roman"/>
                <w:sz w:val="22"/>
                <w:szCs w:val="22"/>
              </w:rPr>
            </w:pPr>
            <w:r w:rsidRPr="00FC7C10">
              <w:rPr>
                <w:rStyle w:val="Strong"/>
                <w:rFonts w:eastAsia="Times New Roman"/>
                <w:sz w:val="22"/>
                <w:szCs w:val="22"/>
              </w:rPr>
              <w:t>HB203</w:t>
            </w:r>
          </w:p>
        </w:tc>
        <w:tc>
          <w:tcPr>
            <w:tcW w:w="4330" w:type="pct"/>
            <w:gridSpan w:val="2"/>
            <w:vAlign w:val="center"/>
            <w:hideMark/>
          </w:tcPr>
          <w:p w14:paraId="47E044DD" w14:textId="77777777" w:rsidR="00FC7C10" w:rsidRPr="00FC7C10" w:rsidRDefault="00FC7C10" w:rsidP="001F2DCF">
            <w:pPr>
              <w:rPr>
                <w:rFonts w:eastAsia="Times New Roman"/>
                <w:sz w:val="22"/>
                <w:szCs w:val="22"/>
              </w:rPr>
            </w:pPr>
            <w:r w:rsidRPr="00FC7C10">
              <w:rPr>
                <w:rStyle w:val="Strong"/>
                <w:rFonts w:eastAsia="Times New Roman"/>
                <w:sz w:val="22"/>
                <w:szCs w:val="22"/>
              </w:rPr>
              <w:t>TIMELY PAY OF CONTRACTORS</w:t>
            </w:r>
            <w:r w:rsidRPr="00FC7C10">
              <w:rPr>
                <w:rFonts w:eastAsia="Times New Roman"/>
                <w:sz w:val="22"/>
                <w:szCs w:val="22"/>
              </w:rPr>
              <w:t xml:space="preserve"> (ROEMER B, SWEENEY B) To require owners of private construction projects to timely pay contractors.</w:t>
            </w:r>
          </w:p>
        </w:tc>
      </w:tr>
      <w:tr w:rsidR="00FC7C10" w:rsidRPr="00FC7C10" w14:paraId="71338FD6" w14:textId="77777777" w:rsidTr="00D633A1">
        <w:trPr>
          <w:cantSplit/>
          <w:tblCellSpacing w:w="15" w:type="dxa"/>
        </w:trPr>
        <w:tc>
          <w:tcPr>
            <w:tcW w:w="622" w:type="pct"/>
            <w:vAlign w:val="center"/>
            <w:hideMark/>
          </w:tcPr>
          <w:p w14:paraId="0A0962D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522B61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3FB08037" w14:textId="77777777" w:rsidR="00FC7C10" w:rsidRPr="00FC7C10" w:rsidRDefault="00FC7C10" w:rsidP="001F2DCF">
            <w:pPr>
              <w:rPr>
                <w:rFonts w:eastAsia="Times New Roman"/>
                <w:sz w:val="22"/>
                <w:szCs w:val="22"/>
              </w:rPr>
            </w:pPr>
            <w:r w:rsidRPr="00FC7C10">
              <w:rPr>
                <w:rFonts w:eastAsia="Times New Roman"/>
                <w:sz w:val="22"/>
                <w:szCs w:val="22"/>
              </w:rPr>
              <w:t>6/27/2023 - House Commerce and Labor, (Fourth Hearing)</w:t>
            </w:r>
          </w:p>
        </w:tc>
      </w:tr>
      <w:tr w:rsidR="00FC7C10" w:rsidRPr="00FC7C10" w14:paraId="3D12223A" w14:textId="77777777" w:rsidTr="00D633A1">
        <w:trPr>
          <w:cantSplit/>
          <w:tblCellSpacing w:w="15" w:type="dxa"/>
        </w:trPr>
        <w:tc>
          <w:tcPr>
            <w:tcW w:w="622" w:type="pct"/>
            <w:vAlign w:val="center"/>
            <w:hideMark/>
          </w:tcPr>
          <w:p w14:paraId="622202C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DD12D7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CCAD9CB" w14:textId="77777777" w:rsidR="00FC7C10" w:rsidRPr="00FC7C10" w:rsidRDefault="00000000" w:rsidP="001F2DCF">
            <w:pPr>
              <w:rPr>
                <w:rFonts w:eastAsia="Times New Roman"/>
                <w:sz w:val="22"/>
                <w:szCs w:val="22"/>
              </w:rPr>
            </w:pPr>
            <w:hyperlink r:id="rId40" w:tgtFrame="_blank" w:history="1">
              <w:r w:rsidR="00FC7C10" w:rsidRPr="00FC7C10">
                <w:rPr>
                  <w:rStyle w:val="Hyperlink"/>
                  <w:rFonts w:eastAsia="Times New Roman"/>
                  <w:sz w:val="22"/>
                  <w:szCs w:val="22"/>
                </w:rPr>
                <w:t>https://www.legislature.ohio.gov/legislation/legislation-summary?id=GA135-HB-203</w:t>
              </w:r>
            </w:hyperlink>
          </w:p>
        </w:tc>
      </w:tr>
      <w:tr w:rsidR="00FC7C10" w:rsidRPr="00FC7C10" w14:paraId="5AA73B5D" w14:textId="77777777" w:rsidTr="00FC7C10">
        <w:trPr>
          <w:cantSplit/>
          <w:tblCellSpacing w:w="15" w:type="dxa"/>
        </w:trPr>
        <w:tc>
          <w:tcPr>
            <w:tcW w:w="4968" w:type="pct"/>
            <w:gridSpan w:val="3"/>
            <w:vAlign w:val="center"/>
            <w:hideMark/>
          </w:tcPr>
          <w:p w14:paraId="7BB7F10B"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9F839B3" w14:textId="77777777" w:rsidTr="00D633A1">
        <w:trPr>
          <w:cantSplit/>
          <w:tblCellSpacing w:w="15" w:type="dxa"/>
        </w:trPr>
        <w:tc>
          <w:tcPr>
            <w:tcW w:w="622" w:type="pct"/>
            <w:hideMark/>
          </w:tcPr>
          <w:p w14:paraId="5C9D4F1A" w14:textId="77777777" w:rsidR="00FC7C10" w:rsidRPr="00FC7C10" w:rsidRDefault="00FC7C10" w:rsidP="001F2DCF">
            <w:pPr>
              <w:rPr>
                <w:rFonts w:eastAsia="Times New Roman"/>
                <w:sz w:val="22"/>
                <w:szCs w:val="22"/>
              </w:rPr>
            </w:pPr>
            <w:r w:rsidRPr="00FC7C10">
              <w:rPr>
                <w:rStyle w:val="Strong"/>
                <w:rFonts w:eastAsia="Times New Roman"/>
                <w:sz w:val="22"/>
                <w:szCs w:val="22"/>
              </w:rPr>
              <w:t>HB211</w:t>
            </w:r>
          </w:p>
        </w:tc>
        <w:tc>
          <w:tcPr>
            <w:tcW w:w="4330" w:type="pct"/>
            <w:gridSpan w:val="2"/>
            <w:vAlign w:val="center"/>
            <w:hideMark/>
          </w:tcPr>
          <w:p w14:paraId="19F07D00" w14:textId="77777777" w:rsidR="00FC7C10" w:rsidRPr="00FC7C10" w:rsidRDefault="00FC7C10" w:rsidP="001F2DCF">
            <w:pPr>
              <w:rPr>
                <w:rFonts w:eastAsia="Times New Roman"/>
                <w:sz w:val="22"/>
                <w:szCs w:val="22"/>
              </w:rPr>
            </w:pPr>
            <w:r w:rsidRPr="00FC7C10">
              <w:rPr>
                <w:rStyle w:val="Strong"/>
                <w:rFonts w:eastAsia="Times New Roman"/>
                <w:sz w:val="22"/>
                <w:szCs w:val="22"/>
              </w:rPr>
              <w:t>PUBLIC COMMENT REQUIREMENTS</w:t>
            </w:r>
            <w:r w:rsidRPr="00FC7C10">
              <w:rPr>
                <w:rFonts w:eastAsia="Times New Roman"/>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FC7C10" w:rsidRPr="00FC7C10" w14:paraId="1CA0D537" w14:textId="77777777" w:rsidTr="00D633A1">
        <w:trPr>
          <w:cantSplit/>
          <w:tblCellSpacing w:w="15" w:type="dxa"/>
        </w:trPr>
        <w:tc>
          <w:tcPr>
            <w:tcW w:w="622" w:type="pct"/>
            <w:vAlign w:val="center"/>
            <w:hideMark/>
          </w:tcPr>
          <w:p w14:paraId="02CA538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6F44C06"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05154911" w14:textId="77777777" w:rsidR="00FC7C10" w:rsidRPr="00FC7C10" w:rsidRDefault="00FC7C10" w:rsidP="001F2DCF">
            <w:pPr>
              <w:rPr>
                <w:rFonts w:eastAsia="Times New Roman"/>
                <w:sz w:val="22"/>
                <w:szCs w:val="22"/>
              </w:rPr>
            </w:pPr>
            <w:r w:rsidRPr="00FC7C10">
              <w:rPr>
                <w:rFonts w:eastAsia="Times New Roman"/>
                <w:sz w:val="22"/>
                <w:szCs w:val="22"/>
              </w:rPr>
              <w:t>6/20/2023 - Referred to Committee House State and Local Government</w:t>
            </w:r>
          </w:p>
        </w:tc>
      </w:tr>
      <w:tr w:rsidR="00FC7C10" w:rsidRPr="00FC7C10" w14:paraId="77EDF895" w14:textId="77777777" w:rsidTr="00D633A1">
        <w:trPr>
          <w:cantSplit/>
          <w:tblCellSpacing w:w="15" w:type="dxa"/>
        </w:trPr>
        <w:tc>
          <w:tcPr>
            <w:tcW w:w="622" w:type="pct"/>
            <w:vAlign w:val="center"/>
            <w:hideMark/>
          </w:tcPr>
          <w:p w14:paraId="61204FC2"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FA0A8D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179C7AC" w14:textId="77777777" w:rsidR="00FC7C10" w:rsidRPr="00FC7C10" w:rsidRDefault="00000000" w:rsidP="001F2DCF">
            <w:pPr>
              <w:rPr>
                <w:rFonts w:eastAsia="Times New Roman"/>
                <w:sz w:val="22"/>
                <w:szCs w:val="22"/>
              </w:rPr>
            </w:pPr>
            <w:hyperlink r:id="rId41" w:tgtFrame="_blank" w:history="1">
              <w:r w:rsidR="00FC7C10" w:rsidRPr="00FC7C10">
                <w:rPr>
                  <w:rStyle w:val="Hyperlink"/>
                  <w:rFonts w:eastAsia="Times New Roman"/>
                  <w:sz w:val="22"/>
                  <w:szCs w:val="22"/>
                </w:rPr>
                <w:t>https://www.legislature.ohio.gov/legislation/legislation-summary?id=GA135-HB-211</w:t>
              </w:r>
            </w:hyperlink>
          </w:p>
        </w:tc>
      </w:tr>
      <w:tr w:rsidR="00FC7C10" w:rsidRPr="00FC7C10" w14:paraId="2320C161" w14:textId="77777777" w:rsidTr="00D633A1">
        <w:trPr>
          <w:cantSplit/>
          <w:tblCellSpacing w:w="15" w:type="dxa"/>
        </w:trPr>
        <w:tc>
          <w:tcPr>
            <w:tcW w:w="622" w:type="pct"/>
            <w:hideMark/>
          </w:tcPr>
          <w:p w14:paraId="2EDB000F"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HB212</w:t>
            </w:r>
          </w:p>
        </w:tc>
        <w:tc>
          <w:tcPr>
            <w:tcW w:w="4330" w:type="pct"/>
            <w:gridSpan w:val="2"/>
            <w:vAlign w:val="center"/>
            <w:hideMark/>
          </w:tcPr>
          <w:p w14:paraId="229E0489" w14:textId="77777777" w:rsidR="00FC7C10" w:rsidRPr="00FC7C10" w:rsidRDefault="00FC7C10" w:rsidP="001F2DCF">
            <w:pPr>
              <w:rPr>
                <w:rFonts w:eastAsia="Times New Roman"/>
                <w:sz w:val="22"/>
                <w:szCs w:val="22"/>
              </w:rPr>
            </w:pPr>
            <w:r w:rsidRPr="00FC7C10">
              <w:rPr>
                <w:rStyle w:val="Strong"/>
                <w:rFonts w:eastAsia="Times New Roman"/>
                <w:sz w:val="22"/>
                <w:szCs w:val="22"/>
              </w:rPr>
              <w:t>PROHIBIT FOREIGN ADVERSARIES FROM OWNING REAL PROPERTY</w:t>
            </w:r>
            <w:r w:rsidRPr="00FC7C10">
              <w:rPr>
                <w:rFonts w:eastAsia="Times New Roman"/>
                <w:sz w:val="22"/>
                <w:szCs w:val="22"/>
              </w:rPr>
              <w:t xml:space="preserve"> (KING A, KLOPFENSTEIN R) To prohibit foreign adversaries and certain businesses from owning real property in Ohio and to name this act the Ohio Property Protection Act.</w:t>
            </w:r>
          </w:p>
        </w:tc>
      </w:tr>
      <w:tr w:rsidR="00FC7C10" w:rsidRPr="00FC7C10" w14:paraId="27F1516E" w14:textId="77777777" w:rsidTr="00D633A1">
        <w:trPr>
          <w:cantSplit/>
          <w:tblCellSpacing w:w="15" w:type="dxa"/>
        </w:trPr>
        <w:tc>
          <w:tcPr>
            <w:tcW w:w="622" w:type="pct"/>
            <w:vAlign w:val="center"/>
            <w:hideMark/>
          </w:tcPr>
          <w:p w14:paraId="3AA77643"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570C1E1"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11CAB0E7" w14:textId="77777777" w:rsidR="00FC7C10" w:rsidRPr="00FC7C10" w:rsidRDefault="00FC7C10" w:rsidP="001F2DCF">
            <w:pPr>
              <w:rPr>
                <w:rFonts w:eastAsia="Times New Roman"/>
                <w:sz w:val="22"/>
                <w:szCs w:val="22"/>
              </w:rPr>
            </w:pPr>
            <w:r w:rsidRPr="00FC7C10">
              <w:rPr>
                <w:rFonts w:eastAsia="Times New Roman"/>
                <w:sz w:val="22"/>
                <w:szCs w:val="22"/>
              </w:rPr>
              <w:t>6/20/2023 - Referred to Committee House Civil Justice</w:t>
            </w:r>
          </w:p>
        </w:tc>
      </w:tr>
      <w:tr w:rsidR="00FC7C10" w:rsidRPr="00FC7C10" w14:paraId="2F313DFE" w14:textId="77777777" w:rsidTr="00D633A1">
        <w:trPr>
          <w:cantSplit/>
          <w:tblCellSpacing w:w="15" w:type="dxa"/>
        </w:trPr>
        <w:tc>
          <w:tcPr>
            <w:tcW w:w="622" w:type="pct"/>
            <w:vAlign w:val="center"/>
            <w:hideMark/>
          </w:tcPr>
          <w:p w14:paraId="6FCDB5A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1BFFAC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7D047609" w14:textId="77777777" w:rsidR="00FC7C10" w:rsidRPr="00FC7C10" w:rsidRDefault="00000000" w:rsidP="001F2DCF">
            <w:pPr>
              <w:rPr>
                <w:rFonts w:eastAsia="Times New Roman"/>
                <w:sz w:val="22"/>
                <w:szCs w:val="22"/>
              </w:rPr>
            </w:pPr>
            <w:hyperlink r:id="rId42" w:tgtFrame="_blank" w:history="1">
              <w:r w:rsidR="00FC7C10" w:rsidRPr="00FC7C10">
                <w:rPr>
                  <w:rStyle w:val="Hyperlink"/>
                  <w:rFonts w:eastAsia="Times New Roman"/>
                  <w:sz w:val="22"/>
                  <w:szCs w:val="22"/>
                </w:rPr>
                <w:t>https://www.legislature.ohio.gov/legislation/legislation-summary?id=GA135-HB-212</w:t>
              </w:r>
            </w:hyperlink>
          </w:p>
        </w:tc>
      </w:tr>
      <w:tr w:rsidR="00FC7C10" w:rsidRPr="00FC7C10" w14:paraId="73A82C1B" w14:textId="77777777" w:rsidTr="00FC7C10">
        <w:trPr>
          <w:cantSplit/>
          <w:tblCellSpacing w:w="15" w:type="dxa"/>
        </w:trPr>
        <w:tc>
          <w:tcPr>
            <w:tcW w:w="4968" w:type="pct"/>
            <w:gridSpan w:val="3"/>
            <w:vAlign w:val="center"/>
            <w:hideMark/>
          </w:tcPr>
          <w:p w14:paraId="0F240388"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47EC777E" w14:textId="77777777" w:rsidTr="00D633A1">
        <w:trPr>
          <w:cantSplit/>
          <w:tblCellSpacing w:w="15" w:type="dxa"/>
        </w:trPr>
        <w:tc>
          <w:tcPr>
            <w:tcW w:w="622" w:type="pct"/>
            <w:hideMark/>
          </w:tcPr>
          <w:p w14:paraId="15B0EE63" w14:textId="77777777" w:rsidR="00FC7C10" w:rsidRPr="00FC7C10" w:rsidRDefault="00FC7C10" w:rsidP="001F2DCF">
            <w:pPr>
              <w:rPr>
                <w:rFonts w:eastAsia="Times New Roman"/>
                <w:sz w:val="22"/>
                <w:szCs w:val="22"/>
              </w:rPr>
            </w:pPr>
            <w:r w:rsidRPr="00FC7C10">
              <w:rPr>
                <w:rStyle w:val="Strong"/>
                <w:rFonts w:eastAsia="Times New Roman"/>
                <w:sz w:val="22"/>
                <w:szCs w:val="22"/>
              </w:rPr>
              <w:t>HB226</w:t>
            </w:r>
          </w:p>
        </w:tc>
        <w:tc>
          <w:tcPr>
            <w:tcW w:w="4330" w:type="pct"/>
            <w:gridSpan w:val="2"/>
            <w:vAlign w:val="center"/>
            <w:hideMark/>
          </w:tcPr>
          <w:p w14:paraId="3FB61911" w14:textId="77777777" w:rsidR="00FC7C10" w:rsidRPr="00FC7C10" w:rsidRDefault="00FC7C10" w:rsidP="001F2DCF">
            <w:pPr>
              <w:rPr>
                <w:rFonts w:eastAsia="Times New Roman"/>
                <w:sz w:val="22"/>
                <w:szCs w:val="22"/>
              </w:rPr>
            </w:pPr>
            <w:r w:rsidRPr="00FC7C10">
              <w:rPr>
                <w:rStyle w:val="Strong"/>
                <w:rFonts w:eastAsia="Times New Roman"/>
                <w:sz w:val="22"/>
                <w:szCs w:val="22"/>
              </w:rPr>
              <w:t>CUSTOMER-OWNED WATER SERVICE LINES</w:t>
            </w:r>
            <w:r w:rsidRPr="00FC7C10">
              <w:rPr>
                <w:rFonts w:eastAsia="Times New Roman"/>
                <w:sz w:val="22"/>
                <w:szCs w:val="22"/>
              </w:rPr>
              <w:t xml:space="preserve"> (ROBB BLASDEL M, JARRELLS D) To permit water-works companies to bear the costs for replacing certain customer-owned water service lines.</w:t>
            </w:r>
          </w:p>
        </w:tc>
      </w:tr>
      <w:tr w:rsidR="00FC7C10" w:rsidRPr="00FC7C10" w14:paraId="08DBCEA0" w14:textId="77777777" w:rsidTr="00D633A1">
        <w:trPr>
          <w:cantSplit/>
          <w:tblCellSpacing w:w="15" w:type="dxa"/>
        </w:trPr>
        <w:tc>
          <w:tcPr>
            <w:tcW w:w="622" w:type="pct"/>
            <w:vAlign w:val="center"/>
            <w:hideMark/>
          </w:tcPr>
          <w:p w14:paraId="55B10034"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261A62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77300925" w14:textId="77777777" w:rsidR="00FC7C10" w:rsidRPr="00FC7C10" w:rsidRDefault="00FC7C10" w:rsidP="001F2DCF">
            <w:pPr>
              <w:rPr>
                <w:rFonts w:eastAsia="Times New Roman"/>
                <w:sz w:val="22"/>
                <w:szCs w:val="22"/>
              </w:rPr>
            </w:pPr>
            <w:r w:rsidRPr="00FC7C10">
              <w:rPr>
                <w:rFonts w:eastAsia="Times New Roman"/>
                <w:sz w:val="22"/>
                <w:szCs w:val="22"/>
              </w:rPr>
              <w:t>6/26/2023 - Introduced</w:t>
            </w:r>
          </w:p>
        </w:tc>
      </w:tr>
      <w:tr w:rsidR="00FC7C10" w:rsidRPr="00FC7C10" w14:paraId="70BB8FA2" w14:textId="77777777" w:rsidTr="00D633A1">
        <w:trPr>
          <w:cantSplit/>
          <w:tblCellSpacing w:w="15" w:type="dxa"/>
        </w:trPr>
        <w:tc>
          <w:tcPr>
            <w:tcW w:w="622" w:type="pct"/>
            <w:vAlign w:val="center"/>
            <w:hideMark/>
          </w:tcPr>
          <w:p w14:paraId="7392962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9985C8B"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52327D2" w14:textId="77777777" w:rsidR="00FC7C10" w:rsidRPr="00FC7C10" w:rsidRDefault="00000000" w:rsidP="001F2DCF">
            <w:pPr>
              <w:rPr>
                <w:rFonts w:eastAsia="Times New Roman"/>
                <w:sz w:val="22"/>
                <w:szCs w:val="22"/>
              </w:rPr>
            </w:pPr>
            <w:hyperlink r:id="rId43" w:tgtFrame="_blank" w:history="1">
              <w:r w:rsidR="00FC7C10" w:rsidRPr="00FC7C10">
                <w:rPr>
                  <w:rStyle w:val="Hyperlink"/>
                  <w:rFonts w:eastAsia="Times New Roman"/>
                  <w:sz w:val="22"/>
                  <w:szCs w:val="22"/>
                </w:rPr>
                <w:t>https://www.legislature.ohio.gov/legislation/legislation-summary?id=GA135-HB-226</w:t>
              </w:r>
            </w:hyperlink>
          </w:p>
        </w:tc>
      </w:tr>
      <w:tr w:rsidR="00FC7C10" w:rsidRPr="00FC7C10" w14:paraId="2AFA53DB" w14:textId="77777777" w:rsidTr="00FC7C10">
        <w:trPr>
          <w:cantSplit/>
          <w:tblCellSpacing w:w="15" w:type="dxa"/>
        </w:trPr>
        <w:tc>
          <w:tcPr>
            <w:tcW w:w="4968" w:type="pct"/>
            <w:gridSpan w:val="3"/>
            <w:vAlign w:val="center"/>
            <w:hideMark/>
          </w:tcPr>
          <w:p w14:paraId="66822CB7"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637E6A6" w14:textId="77777777" w:rsidTr="00D633A1">
        <w:trPr>
          <w:cantSplit/>
          <w:tblCellSpacing w:w="15" w:type="dxa"/>
        </w:trPr>
        <w:tc>
          <w:tcPr>
            <w:tcW w:w="622" w:type="pct"/>
            <w:hideMark/>
          </w:tcPr>
          <w:p w14:paraId="606FB732" w14:textId="77777777" w:rsidR="00FC7C10" w:rsidRPr="00FC7C10" w:rsidRDefault="00FC7C10" w:rsidP="001F2DCF">
            <w:pPr>
              <w:rPr>
                <w:rFonts w:eastAsia="Times New Roman"/>
                <w:sz w:val="22"/>
                <w:szCs w:val="22"/>
              </w:rPr>
            </w:pPr>
            <w:r w:rsidRPr="00FC7C10">
              <w:rPr>
                <w:rStyle w:val="Strong"/>
                <w:rFonts w:eastAsia="Times New Roman"/>
                <w:sz w:val="22"/>
                <w:szCs w:val="22"/>
              </w:rPr>
              <w:t>HB237</w:t>
            </w:r>
          </w:p>
        </w:tc>
        <w:tc>
          <w:tcPr>
            <w:tcW w:w="4330" w:type="pct"/>
            <w:gridSpan w:val="2"/>
            <w:vAlign w:val="center"/>
            <w:hideMark/>
          </w:tcPr>
          <w:p w14:paraId="38D3F3AC" w14:textId="77777777" w:rsidR="00FC7C10" w:rsidRPr="00FC7C10" w:rsidRDefault="00FC7C10" w:rsidP="001F2DCF">
            <w:pPr>
              <w:rPr>
                <w:rFonts w:eastAsia="Times New Roman"/>
                <w:sz w:val="22"/>
                <w:szCs w:val="22"/>
              </w:rPr>
            </w:pPr>
            <w:r w:rsidRPr="00FC7C10">
              <w:rPr>
                <w:rStyle w:val="Strong"/>
                <w:rFonts w:eastAsia="Times New Roman"/>
                <w:sz w:val="22"/>
                <w:szCs w:val="22"/>
              </w:rPr>
              <w:t>LAW CHANGES-VEHICLE TYPES</w:t>
            </w:r>
            <w:r w:rsidRPr="00FC7C10">
              <w:rPr>
                <w:rFonts w:eastAsia="Times New Roman"/>
                <w:sz w:val="22"/>
                <w:szCs w:val="22"/>
              </w:rPr>
              <w:t xml:space="preserve"> (MILLER K, PLUMMER P) To make changes to the laws governing all-purpose vehicles, off-highway motorcycles, snowmobiles, utility vehicles, and mini-trucks.</w:t>
            </w:r>
          </w:p>
        </w:tc>
      </w:tr>
      <w:tr w:rsidR="00FC7C10" w:rsidRPr="00FC7C10" w14:paraId="0242FC25" w14:textId="77777777" w:rsidTr="00D633A1">
        <w:trPr>
          <w:cantSplit/>
          <w:tblCellSpacing w:w="15" w:type="dxa"/>
        </w:trPr>
        <w:tc>
          <w:tcPr>
            <w:tcW w:w="622" w:type="pct"/>
            <w:vAlign w:val="center"/>
            <w:hideMark/>
          </w:tcPr>
          <w:p w14:paraId="19984DF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2F4BB0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01B7C667" w14:textId="77777777" w:rsidR="00FC7C10" w:rsidRPr="00FC7C10" w:rsidRDefault="00FC7C10" w:rsidP="001F2DCF">
            <w:pPr>
              <w:rPr>
                <w:rFonts w:eastAsia="Times New Roman"/>
                <w:sz w:val="22"/>
                <w:szCs w:val="22"/>
              </w:rPr>
            </w:pPr>
            <w:r w:rsidRPr="00FC7C10">
              <w:rPr>
                <w:rFonts w:eastAsia="Times New Roman"/>
                <w:sz w:val="22"/>
                <w:szCs w:val="22"/>
              </w:rPr>
              <w:t>7/11/2023 - Introduced</w:t>
            </w:r>
          </w:p>
        </w:tc>
      </w:tr>
      <w:tr w:rsidR="00FC7C10" w:rsidRPr="00FC7C10" w14:paraId="5FB8D308" w14:textId="77777777" w:rsidTr="00D633A1">
        <w:trPr>
          <w:cantSplit/>
          <w:tblCellSpacing w:w="15" w:type="dxa"/>
        </w:trPr>
        <w:tc>
          <w:tcPr>
            <w:tcW w:w="622" w:type="pct"/>
            <w:vAlign w:val="center"/>
            <w:hideMark/>
          </w:tcPr>
          <w:p w14:paraId="5ECFCDA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512984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5685CB2" w14:textId="77777777" w:rsidR="00FC7C10" w:rsidRPr="00FC7C10" w:rsidRDefault="00000000" w:rsidP="001F2DCF">
            <w:pPr>
              <w:rPr>
                <w:rFonts w:eastAsia="Times New Roman"/>
                <w:sz w:val="22"/>
                <w:szCs w:val="22"/>
              </w:rPr>
            </w:pPr>
            <w:hyperlink r:id="rId44" w:tgtFrame="_blank" w:history="1">
              <w:r w:rsidR="00FC7C10" w:rsidRPr="00FC7C10">
                <w:rPr>
                  <w:rStyle w:val="Hyperlink"/>
                  <w:rFonts w:eastAsia="Times New Roman"/>
                  <w:sz w:val="22"/>
                  <w:szCs w:val="22"/>
                </w:rPr>
                <w:t>https://www.legislature.ohio.gov/legislation/legislation-summary?id=GA135-HB-237</w:t>
              </w:r>
            </w:hyperlink>
          </w:p>
        </w:tc>
      </w:tr>
      <w:tr w:rsidR="00FC7C10" w:rsidRPr="00FC7C10" w14:paraId="10CD7715" w14:textId="77777777" w:rsidTr="00FC7C10">
        <w:trPr>
          <w:cantSplit/>
          <w:tblCellSpacing w:w="15" w:type="dxa"/>
        </w:trPr>
        <w:tc>
          <w:tcPr>
            <w:tcW w:w="4968" w:type="pct"/>
            <w:gridSpan w:val="3"/>
            <w:vAlign w:val="center"/>
            <w:hideMark/>
          </w:tcPr>
          <w:p w14:paraId="5084C6DA"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1A936DBA" w14:textId="77777777" w:rsidTr="00D633A1">
        <w:trPr>
          <w:cantSplit/>
          <w:tblCellSpacing w:w="15" w:type="dxa"/>
        </w:trPr>
        <w:tc>
          <w:tcPr>
            <w:tcW w:w="622" w:type="pct"/>
            <w:hideMark/>
          </w:tcPr>
          <w:p w14:paraId="355E2AF5" w14:textId="77777777" w:rsidR="00FC7C10" w:rsidRPr="00FC7C10" w:rsidRDefault="00FC7C10" w:rsidP="001F2DCF">
            <w:pPr>
              <w:rPr>
                <w:rFonts w:eastAsia="Times New Roman"/>
                <w:sz w:val="22"/>
                <w:szCs w:val="22"/>
              </w:rPr>
            </w:pPr>
            <w:r w:rsidRPr="00FC7C10">
              <w:rPr>
                <w:rStyle w:val="Strong"/>
                <w:rFonts w:eastAsia="Times New Roman"/>
                <w:sz w:val="22"/>
                <w:szCs w:val="22"/>
              </w:rPr>
              <w:t>HB241</w:t>
            </w:r>
          </w:p>
        </w:tc>
        <w:tc>
          <w:tcPr>
            <w:tcW w:w="4330" w:type="pct"/>
            <w:gridSpan w:val="2"/>
            <w:vAlign w:val="center"/>
            <w:hideMark/>
          </w:tcPr>
          <w:p w14:paraId="78A2DA08" w14:textId="77777777" w:rsidR="00FC7C10" w:rsidRPr="00FC7C10" w:rsidRDefault="00FC7C10" w:rsidP="001F2DCF">
            <w:pPr>
              <w:rPr>
                <w:rFonts w:eastAsia="Times New Roman"/>
                <w:sz w:val="22"/>
                <w:szCs w:val="22"/>
              </w:rPr>
            </w:pPr>
            <w:r w:rsidRPr="00FC7C10">
              <w:rPr>
                <w:rStyle w:val="Strong"/>
                <w:rFonts w:eastAsia="Times New Roman"/>
                <w:sz w:val="22"/>
                <w:szCs w:val="22"/>
              </w:rPr>
              <w:t>VACANT POLICE POSITION HIRING</w:t>
            </w:r>
            <w:r w:rsidRPr="00FC7C10">
              <w:rPr>
                <w:rFonts w:eastAsia="Times New Roman"/>
                <w:sz w:val="22"/>
                <w:szCs w:val="22"/>
              </w:rPr>
              <w:t xml:space="preserve"> (MILLER J, MILLER K) Regarding filling a vacant police department position without a competitive examination.</w:t>
            </w:r>
          </w:p>
        </w:tc>
      </w:tr>
      <w:tr w:rsidR="00FC7C10" w:rsidRPr="00FC7C10" w14:paraId="72B17E65" w14:textId="77777777" w:rsidTr="00D633A1">
        <w:trPr>
          <w:cantSplit/>
          <w:tblCellSpacing w:w="15" w:type="dxa"/>
        </w:trPr>
        <w:tc>
          <w:tcPr>
            <w:tcW w:w="622" w:type="pct"/>
            <w:vAlign w:val="center"/>
            <w:hideMark/>
          </w:tcPr>
          <w:p w14:paraId="24E5462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ABFED0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7FF4F03E" w14:textId="77777777" w:rsidR="00FC7C10" w:rsidRPr="00FC7C10" w:rsidRDefault="00FC7C10" w:rsidP="001F2DCF">
            <w:pPr>
              <w:rPr>
                <w:rFonts w:eastAsia="Times New Roman"/>
                <w:sz w:val="22"/>
                <w:szCs w:val="22"/>
              </w:rPr>
            </w:pPr>
            <w:r w:rsidRPr="00FC7C10">
              <w:rPr>
                <w:rFonts w:eastAsia="Times New Roman"/>
                <w:sz w:val="22"/>
                <w:szCs w:val="22"/>
              </w:rPr>
              <w:t>7/11/2023 - Introduced</w:t>
            </w:r>
          </w:p>
        </w:tc>
      </w:tr>
      <w:tr w:rsidR="00FC7C10" w:rsidRPr="00FC7C10" w14:paraId="02E9F986" w14:textId="77777777" w:rsidTr="00D633A1">
        <w:trPr>
          <w:cantSplit/>
          <w:tblCellSpacing w:w="15" w:type="dxa"/>
        </w:trPr>
        <w:tc>
          <w:tcPr>
            <w:tcW w:w="622" w:type="pct"/>
            <w:vAlign w:val="center"/>
            <w:hideMark/>
          </w:tcPr>
          <w:p w14:paraId="1E4ADCE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9097FA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3C722B0A" w14:textId="77777777" w:rsidR="00FC7C10" w:rsidRPr="00FC7C10" w:rsidRDefault="00000000" w:rsidP="001F2DCF">
            <w:pPr>
              <w:rPr>
                <w:rFonts w:eastAsia="Times New Roman"/>
                <w:sz w:val="22"/>
                <w:szCs w:val="22"/>
              </w:rPr>
            </w:pPr>
            <w:hyperlink r:id="rId45" w:tgtFrame="_blank" w:history="1">
              <w:r w:rsidR="00FC7C10" w:rsidRPr="00FC7C10">
                <w:rPr>
                  <w:rStyle w:val="Hyperlink"/>
                  <w:rFonts w:eastAsia="Times New Roman"/>
                  <w:sz w:val="22"/>
                  <w:szCs w:val="22"/>
                </w:rPr>
                <w:t>https://www.legislature.ohio.gov/legislation/legislation-summary?id=GA135-HB-241</w:t>
              </w:r>
            </w:hyperlink>
          </w:p>
        </w:tc>
      </w:tr>
      <w:tr w:rsidR="00FC7C10" w:rsidRPr="00FC7C10" w14:paraId="231AC35A" w14:textId="77777777" w:rsidTr="00FC7C10">
        <w:trPr>
          <w:cantSplit/>
          <w:tblCellSpacing w:w="15" w:type="dxa"/>
        </w:trPr>
        <w:tc>
          <w:tcPr>
            <w:tcW w:w="4968" w:type="pct"/>
            <w:gridSpan w:val="3"/>
            <w:vAlign w:val="center"/>
            <w:hideMark/>
          </w:tcPr>
          <w:p w14:paraId="651649D1"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1B67E26" w14:textId="77777777" w:rsidTr="00D633A1">
        <w:trPr>
          <w:cantSplit/>
          <w:tblCellSpacing w:w="15" w:type="dxa"/>
        </w:trPr>
        <w:tc>
          <w:tcPr>
            <w:tcW w:w="622" w:type="pct"/>
            <w:hideMark/>
          </w:tcPr>
          <w:p w14:paraId="54C517CE" w14:textId="77777777" w:rsidR="00FC7C10" w:rsidRPr="00FC7C10" w:rsidRDefault="00FC7C10" w:rsidP="001F2DCF">
            <w:pPr>
              <w:rPr>
                <w:rFonts w:eastAsia="Times New Roman"/>
                <w:sz w:val="22"/>
                <w:szCs w:val="22"/>
              </w:rPr>
            </w:pPr>
            <w:r w:rsidRPr="00FC7C10">
              <w:rPr>
                <w:rStyle w:val="Strong"/>
                <w:rFonts w:eastAsia="Times New Roman"/>
                <w:sz w:val="22"/>
                <w:szCs w:val="22"/>
              </w:rPr>
              <w:t>HB254</w:t>
            </w:r>
          </w:p>
        </w:tc>
        <w:tc>
          <w:tcPr>
            <w:tcW w:w="4330" w:type="pct"/>
            <w:gridSpan w:val="2"/>
            <w:vAlign w:val="center"/>
            <w:hideMark/>
          </w:tcPr>
          <w:p w14:paraId="282F17F3" w14:textId="77777777" w:rsidR="00FC7C10" w:rsidRPr="00FC7C10" w:rsidRDefault="00FC7C10" w:rsidP="001F2DCF">
            <w:pPr>
              <w:rPr>
                <w:rFonts w:eastAsia="Times New Roman"/>
                <w:sz w:val="22"/>
                <w:szCs w:val="22"/>
              </w:rPr>
            </w:pPr>
            <w:r w:rsidRPr="00FC7C10">
              <w:rPr>
                <w:rStyle w:val="Strong"/>
                <w:rFonts w:eastAsia="Times New Roman"/>
                <w:sz w:val="22"/>
                <w:szCs w:val="22"/>
              </w:rPr>
              <w:t>HOMESTEAD TAX EXEMPTION - DISABLED VETERANS</w:t>
            </w:r>
            <w:r w:rsidRPr="00FC7C10">
              <w:rPr>
                <w:rFonts w:eastAsia="Times New Roman"/>
                <w:sz w:val="22"/>
                <w:szCs w:val="22"/>
              </w:rPr>
              <w:t xml:space="preserve"> (RICHARDSON T, HOLMES A) To expand and enhance the homestead property tax exemption for disabled veterans.</w:t>
            </w:r>
          </w:p>
        </w:tc>
      </w:tr>
      <w:tr w:rsidR="00FC7C10" w:rsidRPr="00FC7C10" w14:paraId="0EBF1DD6" w14:textId="77777777" w:rsidTr="00D633A1">
        <w:trPr>
          <w:cantSplit/>
          <w:tblCellSpacing w:w="15" w:type="dxa"/>
        </w:trPr>
        <w:tc>
          <w:tcPr>
            <w:tcW w:w="622" w:type="pct"/>
            <w:vAlign w:val="center"/>
            <w:hideMark/>
          </w:tcPr>
          <w:p w14:paraId="41124C79"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60CA18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D9DEDF8" w14:textId="77777777" w:rsidR="00FC7C10" w:rsidRPr="00FC7C10" w:rsidRDefault="00FC7C10" w:rsidP="001F2DCF">
            <w:pPr>
              <w:rPr>
                <w:rFonts w:eastAsia="Times New Roman"/>
                <w:sz w:val="22"/>
                <w:szCs w:val="22"/>
              </w:rPr>
            </w:pPr>
            <w:r w:rsidRPr="00FC7C10">
              <w:rPr>
                <w:rFonts w:eastAsia="Times New Roman"/>
                <w:sz w:val="22"/>
                <w:szCs w:val="22"/>
              </w:rPr>
              <w:t>8/16/2023 - Introduced</w:t>
            </w:r>
          </w:p>
        </w:tc>
      </w:tr>
      <w:tr w:rsidR="00FC7C10" w:rsidRPr="00FC7C10" w14:paraId="5BE92F3F" w14:textId="77777777" w:rsidTr="00D633A1">
        <w:trPr>
          <w:cantSplit/>
          <w:tblCellSpacing w:w="15" w:type="dxa"/>
        </w:trPr>
        <w:tc>
          <w:tcPr>
            <w:tcW w:w="622" w:type="pct"/>
            <w:vAlign w:val="center"/>
            <w:hideMark/>
          </w:tcPr>
          <w:p w14:paraId="54E84CF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EDCAE36"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231446B4" w14:textId="77777777" w:rsidR="00FC7C10" w:rsidRPr="00FC7C10" w:rsidRDefault="00000000" w:rsidP="001F2DCF">
            <w:pPr>
              <w:rPr>
                <w:rFonts w:eastAsia="Times New Roman"/>
                <w:sz w:val="22"/>
                <w:szCs w:val="22"/>
              </w:rPr>
            </w:pPr>
            <w:hyperlink r:id="rId46" w:tgtFrame="_blank" w:history="1">
              <w:r w:rsidR="00FC7C10" w:rsidRPr="00FC7C10">
                <w:rPr>
                  <w:rStyle w:val="Hyperlink"/>
                  <w:rFonts w:eastAsia="Times New Roman"/>
                  <w:sz w:val="22"/>
                  <w:szCs w:val="22"/>
                </w:rPr>
                <w:t>https://www.legislature.ohio.gov/legislation/legislation-summary?id=GA135-HB-254</w:t>
              </w:r>
            </w:hyperlink>
          </w:p>
        </w:tc>
      </w:tr>
      <w:tr w:rsidR="00FC7C10" w:rsidRPr="00FC7C10" w14:paraId="25230D71" w14:textId="77777777" w:rsidTr="00FC7C10">
        <w:trPr>
          <w:cantSplit/>
          <w:tblCellSpacing w:w="15" w:type="dxa"/>
        </w:trPr>
        <w:tc>
          <w:tcPr>
            <w:tcW w:w="4968" w:type="pct"/>
            <w:gridSpan w:val="3"/>
            <w:vAlign w:val="center"/>
            <w:hideMark/>
          </w:tcPr>
          <w:p w14:paraId="1BC66525"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16FF315" w14:textId="77777777" w:rsidTr="00D633A1">
        <w:trPr>
          <w:cantSplit/>
          <w:tblCellSpacing w:w="15" w:type="dxa"/>
        </w:trPr>
        <w:tc>
          <w:tcPr>
            <w:tcW w:w="622" w:type="pct"/>
            <w:hideMark/>
          </w:tcPr>
          <w:p w14:paraId="4CC76917" w14:textId="77777777" w:rsidR="00FC7C10" w:rsidRPr="00FC7C10" w:rsidRDefault="00FC7C10" w:rsidP="001F2DCF">
            <w:pPr>
              <w:rPr>
                <w:rFonts w:eastAsia="Times New Roman"/>
                <w:sz w:val="22"/>
                <w:szCs w:val="22"/>
              </w:rPr>
            </w:pPr>
            <w:r w:rsidRPr="00FC7C10">
              <w:rPr>
                <w:rStyle w:val="Strong"/>
                <w:rFonts w:eastAsia="Times New Roman"/>
                <w:sz w:val="22"/>
                <w:szCs w:val="22"/>
              </w:rPr>
              <w:t>HB257</w:t>
            </w:r>
          </w:p>
        </w:tc>
        <w:tc>
          <w:tcPr>
            <w:tcW w:w="4330" w:type="pct"/>
            <w:gridSpan w:val="2"/>
            <w:vAlign w:val="center"/>
            <w:hideMark/>
          </w:tcPr>
          <w:p w14:paraId="1917644F" w14:textId="77777777" w:rsidR="00FC7C10" w:rsidRPr="00FC7C10" w:rsidRDefault="00FC7C10" w:rsidP="001F2DCF">
            <w:pPr>
              <w:rPr>
                <w:rFonts w:eastAsia="Times New Roman"/>
                <w:sz w:val="22"/>
                <w:szCs w:val="22"/>
              </w:rPr>
            </w:pPr>
            <w:r w:rsidRPr="00FC7C10">
              <w:rPr>
                <w:rStyle w:val="Strong"/>
                <w:rFonts w:eastAsia="Times New Roman"/>
                <w:sz w:val="22"/>
                <w:szCs w:val="22"/>
              </w:rPr>
              <w:t>VIRTUAL MEETINGS FOR PUBLIC BODIES</w:t>
            </w:r>
            <w:r w:rsidRPr="00FC7C10">
              <w:rPr>
                <w:rFonts w:eastAsia="Times New Roman"/>
                <w:sz w:val="22"/>
                <w:szCs w:val="22"/>
              </w:rPr>
              <w:t xml:space="preserve"> (HOOPS J, CLAGGETT T) To authorize certain public bodies to meet virtually, and to declare an emergency.</w:t>
            </w:r>
          </w:p>
        </w:tc>
      </w:tr>
      <w:tr w:rsidR="00FC7C10" w:rsidRPr="00FC7C10" w14:paraId="4C778463" w14:textId="77777777" w:rsidTr="00D633A1">
        <w:trPr>
          <w:cantSplit/>
          <w:tblCellSpacing w:w="15" w:type="dxa"/>
        </w:trPr>
        <w:tc>
          <w:tcPr>
            <w:tcW w:w="622" w:type="pct"/>
            <w:vAlign w:val="center"/>
            <w:hideMark/>
          </w:tcPr>
          <w:p w14:paraId="2ECD31F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1019EB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0632230E" w14:textId="77777777" w:rsidR="00FC7C10" w:rsidRPr="00FC7C10" w:rsidRDefault="00FC7C10" w:rsidP="001F2DCF">
            <w:pPr>
              <w:rPr>
                <w:rFonts w:eastAsia="Times New Roman"/>
                <w:sz w:val="22"/>
                <w:szCs w:val="22"/>
              </w:rPr>
            </w:pPr>
            <w:r w:rsidRPr="00FC7C10">
              <w:rPr>
                <w:rFonts w:eastAsia="Times New Roman"/>
                <w:sz w:val="22"/>
                <w:szCs w:val="22"/>
              </w:rPr>
              <w:t>8/22/2023 - Introduced</w:t>
            </w:r>
          </w:p>
        </w:tc>
      </w:tr>
      <w:tr w:rsidR="00FC7C10" w:rsidRPr="00FC7C10" w14:paraId="26BEE852" w14:textId="77777777" w:rsidTr="00D633A1">
        <w:trPr>
          <w:cantSplit/>
          <w:tblCellSpacing w:w="15" w:type="dxa"/>
        </w:trPr>
        <w:tc>
          <w:tcPr>
            <w:tcW w:w="622" w:type="pct"/>
            <w:vAlign w:val="center"/>
            <w:hideMark/>
          </w:tcPr>
          <w:p w14:paraId="201E9B9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142B5B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0742BFA6" w14:textId="77777777" w:rsidR="00FC7C10" w:rsidRPr="00FC7C10" w:rsidRDefault="00000000" w:rsidP="001F2DCF">
            <w:pPr>
              <w:rPr>
                <w:rFonts w:eastAsia="Times New Roman"/>
                <w:sz w:val="22"/>
                <w:szCs w:val="22"/>
              </w:rPr>
            </w:pPr>
            <w:hyperlink r:id="rId47" w:tgtFrame="_blank" w:history="1">
              <w:r w:rsidR="00FC7C10" w:rsidRPr="00FC7C10">
                <w:rPr>
                  <w:rStyle w:val="Hyperlink"/>
                  <w:rFonts w:eastAsia="Times New Roman"/>
                  <w:sz w:val="22"/>
                  <w:szCs w:val="22"/>
                </w:rPr>
                <w:t>https://www.legislature.ohio.gov/legislation/legislation-summary?id=GA135-HB-257</w:t>
              </w:r>
            </w:hyperlink>
          </w:p>
        </w:tc>
      </w:tr>
      <w:tr w:rsidR="00FC7C10" w:rsidRPr="00FC7C10" w14:paraId="22182302" w14:textId="77777777" w:rsidTr="00FC7C10">
        <w:trPr>
          <w:cantSplit/>
          <w:tblCellSpacing w:w="15" w:type="dxa"/>
        </w:trPr>
        <w:tc>
          <w:tcPr>
            <w:tcW w:w="4968" w:type="pct"/>
            <w:gridSpan w:val="3"/>
            <w:vAlign w:val="center"/>
            <w:hideMark/>
          </w:tcPr>
          <w:p w14:paraId="04E3614B"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6838DB37" w14:textId="77777777" w:rsidTr="00D633A1">
        <w:trPr>
          <w:cantSplit/>
          <w:tblCellSpacing w:w="15" w:type="dxa"/>
        </w:trPr>
        <w:tc>
          <w:tcPr>
            <w:tcW w:w="622" w:type="pct"/>
            <w:hideMark/>
          </w:tcPr>
          <w:p w14:paraId="1303D660" w14:textId="77777777" w:rsidR="00FC7C10" w:rsidRPr="00FC7C10" w:rsidRDefault="00FC7C10" w:rsidP="001F2DCF">
            <w:pPr>
              <w:rPr>
                <w:rFonts w:eastAsia="Times New Roman"/>
                <w:sz w:val="22"/>
                <w:szCs w:val="22"/>
              </w:rPr>
            </w:pPr>
            <w:r w:rsidRPr="00FC7C10">
              <w:rPr>
                <w:rStyle w:val="Strong"/>
                <w:rFonts w:eastAsia="Times New Roman"/>
                <w:sz w:val="22"/>
                <w:szCs w:val="22"/>
              </w:rPr>
              <w:t>HCR4</w:t>
            </w:r>
          </w:p>
        </w:tc>
        <w:tc>
          <w:tcPr>
            <w:tcW w:w="4330" w:type="pct"/>
            <w:gridSpan w:val="2"/>
            <w:vAlign w:val="center"/>
            <w:hideMark/>
          </w:tcPr>
          <w:p w14:paraId="1543E1C4" w14:textId="77777777" w:rsidR="00FC7C10" w:rsidRPr="00FC7C10" w:rsidRDefault="00FC7C10" w:rsidP="001F2DCF">
            <w:pPr>
              <w:rPr>
                <w:rFonts w:eastAsia="Times New Roman"/>
                <w:sz w:val="22"/>
                <w:szCs w:val="22"/>
              </w:rPr>
            </w:pPr>
            <w:r w:rsidRPr="00FC7C10">
              <w:rPr>
                <w:rStyle w:val="Strong"/>
                <w:rFonts w:eastAsia="Times New Roman"/>
                <w:sz w:val="22"/>
                <w:szCs w:val="22"/>
              </w:rPr>
              <w:t>TRAINS - HAZARDOUS MATERIALS</w:t>
            </w:r>
            <w:r w:rsidRPr="00FC7C10">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FC7C10" w:rsidRPr="00FC7C10" w14:paraId="2BC66C94" w14:textId="77777777" w:rsidTr="00D633A1">
        <w:trPr>
          <w:cantSplit/>
          <w:tblCellSpacing w:w="15" w:type="dxa"/>
        </w:trPr>
        <w:tc>
          <w:tcPr>
            <w:tcW w:w="622" w:type="pct"/>
            <w:vAlign w:val="center"/>
            <w:hideMark/>
          </w:tcPr>
          <w:p w14:paraId="683EC3F7"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AF0C5A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11DB793A" w14:textId="77777777" w:rsidR="00FC7C10" w:rsidRPr="00FC7C10" w:rsidRDefault="00FC7C10" w:rsidP="001F2DCF">
            <w:pPr>
              <w:rPr>
                <w:rFonts w:eastAsia="Times New Roman"/>
                <w:sz w:val="22"/>
                <w:szCs w:val="22"/>
              </w:rPr>
            </w:pPr>
            <w:r w:rsidRPr="00FC7C10">
              <w:rPr>
                <w:rFonts w:eastAsia="Times New Roman"/>
                <w:sz w:val="22"/>
                <w:szCs w:val="22"/>
              </w:rPr>
              <w:t>3/14/2023 - House Government Oversight, (First Hearing)</w:t>
            </w:r>
          </w:p>
        </w:tc>
      </w:tr>
      <w:tr w:rsidR="00FC7C10" w:rsidRPr="00FC7C10" w14:paraId="56634D97" w14:textId="77777777" w:rsidTr="00D633A1">
        <w:trPr>
          <w:cantSplit/>
          <w:tblCellSpacing w:w="15" w:type="dxa"/>
        </w:trPr>
        <w:tc>
          <w:tcPr>
            <w:tcW w:w="622" w:type="pct"/>
            <w:vAlign w:val="center"/>
            <w:hideMark/>
          </w:tcPr>
          <w:p w14:paraId="764040A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9FE480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B1DEEE9" w14:textId="77777777" w:rsidR="00FC7C10" w:rsidRPr="00FC7C10" w:rsidRDefault="00000000" w:rsidP="001F2DCF">
            <w:pPr>
              <w:rPr>
                <w:rFonts w:eastAsia="Times New Roman"/>
                <w:sz w:val="22"/>
                <w:szCs w:val="22"/>
              </w:rPr>
            </w:pPr>
            <w:hyperlink r:id="rId48" w:tgtFrame="_blank" w:history="1">
              <w:r w:rsidR="00FC7C10" w:rsidRPr="00FC7C10">
                <w:rPr>
                  <w:rStyle w:val="Hyperlink"/>
                  <w:rFonts w:eastAsia="Times New Roman"/>
                  <w:sz w:val="22"/>
                  <w:szCs w:val="22"/>
                </w:rPr>
                <w:t>https://www.legislature.ohio.gov/legislation/legislation-summary?id=GA135-HCR-4</w:t>
              </w:r>
            </w:hyperlink>
          </w:p>
        </w:tc>
      </w:tr>
      <w:tr w:rsidR="00FC7C10" w:rsidRPr="00FC7C10" w14:paraId="52927E5A" w14:textId="77777777" w:rsidTr="00FC7C10">
        <w:trPr>
          <w:cantSplit/>
          <w:tblCellSpacing w:w="15" w:type="dxa"/>
        </w:trPr>
        <w:tc>
          <w:tcPr>
            <w:tcW w:w="4968" w:type="pct"/>
            <w:gridSpan w:val="3"/>
            <w:vAlign w:val="center"/>
            <w:hideMark/>
          </w:tcPr>
          <w:p w14:paraId="3AA477BE" w14:textId="77777777" w:rsidR="00FC7C10" w:rsidRPr="00FC7C10" w:rsidRDefault="00FC7C10" w:rsidP="001F2DCF">
            <w:pPr>
              <w:rPr>
                <w:rFonts w:eastAsia="Times New Roman"/>
                <w:sz w:val="22"/>
                <w:szCs w:val="22"/>
              </w:rPr>
            </w:pPr>
            <w:r w:rsidRPr="00FC7C10">
              <w:rPr>
                <w:rFonts w:eastAsia="Times New Roman"/>
                <w:sz w:val="22"/>
                <w:szCs w:val="22"/>
              </w:rPr>
              <w:lastRenderedPageBreak/>
              <w:t> </w:t>
            </w:r>
          </w:p>
        </w:tc>
      </w:tr>
      <w:tr w:rsidR="00FC7C10" w:rsidRPr="00FC7C10" w14:paraId="1050CEF2" w14:textId="77777777" w:rsidTr="00D633A1">
        <w:trPr>
          <w:cantSplit/>
          <w:tblCellSpacing w:w="15" w:type="dxa"/>
        </w:trPr>
        <w:tc>
          <w:tcPr>
            <w:tcW w:w="622" w:type="pct"/>
            <w:hideMark/>
          </w:tcPr>
          <w:p w14:paraId="590623BA" w14:textId="77777777" w:rsidR="00FC7C10" w:rsidRPr="00FC7C10" w:rsidRDefault="00FC7C10" w:rsidP="001F2DCF">
            <w:pPr>
              <w:rPr>
                <w:rFonts w:eastAsia="Times New Roman"/>
                <w:sz w:val="22"/>
                <w:szCs w:val="22"/>
              </w:rPr>
            </w:pPr>
            <w:r w:rsidRPr="00FC7C10">
              <w:rPr>
                <w:rStyle w:val="Strong"/>
                <w:rFonts w:eastAsia="Times New Roman"/>
                <w:sz w:val="22"/>
                <w:szCs w:val="22"/>
              </w:rPr>
              <w:t>HJR1</w:t>
            </w:r>
          </w:p>
        </w:tc>
        <w:tc>
          <w:tcPr>
            <w:tcW w:w="4330" w:type="pct"/>
            <w:gridSpan w:val="2"/>
            <w:vAlign w:val="center"/>
            <w:hideMark/>
          </w:tcPr>
          <w:p w14:paraId="5B957906" w14:textId="77777777" w:rsidR="00FC7C10" w:rsidRPr="00FC7C10" w:rsidRDefault="00FC7C10" w:rsidP="001F2DCF">
            <w:pPr>
              <w:rPr>
                <w:rFonts w:eastAsia="Times New Roman"/>
                <w:sz w:val="22"/>
                <w:szCs w:val="22"/>
              </w:rPr>
            </w:pPr>
            <w:r w:rsidRPr="00FC7C10">
              <w:rPr>
                <w:rStyle w:val="Strong"/>
                <w:rFonts w:eastAsia="Times New Roman"/>
                <w:sz w:val="22"/>
                <w:szCs w:val="22"/>
              </w:rPr>
              <w:t>REQUIRE 60 PERCENT VOTE-CONSTITUTIONAL AMENDMENT</w:t>
            </w:r>
            <w:r w:rsidRPr="00FC7C10">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FC7C10" w:rsidRPr="00FC7C10" w14:paraId="7B903099" w14:textId="77777777" w:rsidTr="00D633A1">
        <w:trPr>
          <w:cantSplit/>
          <w:tblCellSpacing w:w="15" w:type="dxa"/>
        </w:trPr>
        <w:tc>
          <w:tcPr>
            <w:tcW w:w="622" w:type="pct"/>
            <w:vAlign w:val="center"/>
            <w:hideMark/>
          </w:tcPr>
          <w:p w14:paraId="071FE5B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DBD7CF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197012DC" w14:textId="77777777" w:rsidR="00FC7C10" w:rsidRPr="00FC7C10" w:rsidRDefault="00FC7C10" w:rsidP="001F2DCF">
            <w:pPr>
              <w:rPr>
                <w:rFonts w:eastAsia="Times New Roman"/>
                <w:sz w:val="22"/>
                <w:szCs w:val="22"/>
              </w:rPr>
            </w:pPr>
            <w:r w:rsidRPr="00FC7C10">
              <w:rPr>
                <w:rFonts w:eastAsia="Times New Roman"/>
                <w:sz w:val="22"/>
                <w:szCs w:val="22"/>
              </w:rPr>
              <w:t xml:space="preserve">4/19/2023 - </w:t>
            </w:r>
            <w:r w:rsidRPr="00FC7C10">
              <w:rPr>
                <w:rFonts w:eastAsia="Times New Roman"/>
                <w:b/>
                <w:bCs/>
                <w:sz w:val="22"/>
                <w:szCs w:val="22"/>
              </w:rPr>
              <w:t>REPORTED OUT</w:t>
            </w:r>
            <w:r w:rsidRPr="00FC7C10">
              <w:rPr>
                <w:rFonts w:eastAsia="Times New Roman"/>
                <w:sz w:val="22"/>
                <w:szCs w:val="22"/>
              </w:rPr>
              <w:t>, House Constitutional Resolutions, (Third Hearing)</w:t>
            </w:r>
          </w:p>
        </w:tc>
      </w:tr>
      <w:tr w:rsidR="00FC7C10" w:rsidRPr="00FC7C10" w14:paraId="2AA2ED23" w14:textId="77777777" w:rsidTr="00D633A1">
        <w:trPr>
          <w:cantSplit/>
          <w:tblCellSpacing w:w="15" w:type="dxa"/>
        </w:trPr>
        <w:tc>
          <w:tcPr>
            <w:tcW w:w="622" w:type="pct"/>
            <w:vAlign w:val="center"/>
            <w:hideMark/>
          </w:tcPr>
          <w:p w14:paraId="65A5640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4FA4F1C"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1B9A95B" w14:textId="77777777" w:rsidR="00FC7C10" w:rsidRPr="00FC7C10" w:rsidRDefault="00000000" w:rsidP="001F2DCF">
            <w:pPr>
              <w:rPr>
                <w:rFonts w:eastAsia="Times New Roman"/>
                <w:sz w:val="22"/>
                <w:szCs w:val="22"/>
              </w:rPr>
            </w:pPr>
            <w:hyperlink r:id="rId49" w:tgtFrame="_blank" w:history="1">
              <w:r w:rsidR="00FC7C10" w:rsidRPr="00FC7C10">
                <w:rPr>
                  <w:rStyle w:val="Hyperlink"/>
                  <w:rFonts w:eastAsia="Times New Roman"/>
                  <w:sz w:val="22"/>
                  <w:szCs w:val="22"/>
                </w:rPr>
                <w:t>https://www.legislature.ohio.gov/legislation/legislation-summary?id=GA135-HJR-1</w:t>
              </w:r>
            </w:hyperlink>
          </w:p>
        </w:tc>
      </w:tr>
      <w:tr w:rsidR="00FC7C10" w:rsidRPr="00FC7C10" w14:paraId="365AC40F" w14:textId="77777777" w:rsidTr="00FC7C10">
        <w:trPr>
          <w:cantSplit/>
          <w:tblCellSpacing w:w="15" w:type="dxa"/>
        </w:trPr>
        <w:tc>
          <w:tcPr>
            <w:tcW w:w="4968" w:type="pct"/>
            <w:gridSpan w:val="3"/>
            <w:vAlign w:val="center"/>
            <w:hideMark/>
          </w:tcPr>
          <w:p w14:paraId="477032D4"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04B32E6" w14:textId="77777777" w:rsidTr="00D633A1">
        <w:trPr>
          <w:cantSplit/>
          <w:tblCellSpacing w:w="15" w:type="dxa"/>
        </w:trPr>
        <w:tc>
          <w:tcPr>
            <w:tcW w:w="622" w:type="pct"/>
            <w:hideMark/>
          </w:tcPr>
          <w:p w14:paraId="53205382" w14:textId="77777777" w:rsidR="00FC7C10" w:rsidRPr="00FC7C10" w:rsidRDefault="00FC7C10" w:rsidP="001F2DCF">
            <w:pPr>
              <w:rPr>
                <w:rFonts w:eastAsia="Times New Roman"/>
                <w:sz w:val="22"/>
                <w:szCs w:val="22"/>
              </w:rPr>
            </w:pPr>
            <w:r w:rsidRPr="00FC7C10">
              <w:rPr>
                <w:rStyle w:val="Strong"/>
                <w:rFonts w:eastAsia="Times New Roman"/>
                <w:sz w:val="22"/>
                <w:szCs w:val="22"/>
              </w:rPr>
              <w:t>HR33</w:t>
            </w:r>
          </w:p>
        </w:tc>
        <w:tc>
          <w:tcPr>
            <w:tcW w:w="4330" w:type="pct"/>
            <w:gridSpan w:val="2"/>
            <w:vAlign w:val="center"/>
            <w:hideMark/>
          </w:tcPr>
          <w:p w14:paraId="1A3076D3" w14:textId="77777777" w:rsidR="00FC7C10" w:rsidRPr="00FC7C10" w:rsidRDefault="00FC7C10" w:rsidP="001F2DCF">
            <w:pPr>
              <w:rPr>
                <w:rFonts w:eastAsia="Times New Roman"/>
                <w:sz w:val="22"/>
                <w:szCs w:val="22"/>
              </w:rPr>
            </w:pPr>
            <w:r w:rsidRPr="00FC7C10">
              <w:rPr>
                <w:rStyle w:val="Strong"/>
                <w:rFonts w:eastAsia="Times New Roman"/>
                <w:sz w:val="22"/>
                <w:szCs w:val="22"/>
              </w:rPr>
              <w:t>TRAINS - HAZARDOUS MATERIALS</w:t>
            </w:r>
            <w:r w:rsidRPr="00FC7C10">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FC7C10" w:rsidRPr="00FC7C10" w14:paraId="0FF8C109" w14:textId="77777777" w:rsidTr="00D633A1">
        <w:trPr>
          <w:cantSplit/>
          <w:tblCellSpacing w:w="15" w:type="dxa"/>
        </w:trPr>
        <w:tc>
          <w:tcPr>
            <w:tcW w:w="622" w:type="pct"/>
            <w:vAlign w:val="center"/>
            <w:hideMark/>
          </w:tcPr>
          <w:p w14:paraId="6FEC8ED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13201B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6798BE5" w14:textId="77777777" w:rsidR="00FC7C10" w:rsidRPr="00FC7C10" w:rsidRDefault="00FC7C10" w:rsidP="001F2DCF">
            <w:pPr>
              <w:rPr>
                <w:rFonts w:eastAsia="Times New Roman"/>
                <w:sz w:val="22"/>
                <w:szCs w:val="22"/>
              </w:rPr>
            </w:pPr>
            <w:r w:rsidRPr="00FC7C10">
              <w:rPr>
                <w:rFonts w:eastAsia="Times New Roman"/>
                <w:sz w:val="22"/>
                <w:szCs w:val="22"/>
              </w:rPr>
              <w:t xml:space="preserve">3/23/2023 - </w:t>
            </w:r>
            <w:r w:rsidRPr="00FC7C10">
              <w:rPr>
                <w:rFonts w:eastAsia="Times New Roman"/>
                <w:b/>
                <w:bCs/>
                <w:sz w:val="22"/>
                <w:szCs w:val="22"/>
              </w:rPr>
              <w:t>ADOPTED BY HOUSE</w:t>
            </w:r>
            <w:r w:rsidRPr="00FC7C10">
              <w:rPr>
                <w:rFonts w:eastAsia="Times New Roman"/>
                <w:sz w:val="22"/>
                <w:szCs w:val="22"/>
              </w:rPr>
              <w:t>; Amended on Floor, Resolution Vote 94-1</w:t>
            </w:r>
          </w:p>
        </w:tc>
      </w:tr>
      <w:tr w:rsidR="00FC7C10" w:rsidRPr="00FC7C10" w14:paraId="2EA29D83" w14:textId="77777777" w:rsidTr="00D633A1">
        <w:trPr>
          <w:cantSplit/>
          <w:tblCellSpacing w:w="15" w:type="dxa"/>
        </w:trPr>
        <w:tc>
          <w:tcPr>
            <w:tcW w:w="622" w:type="pct"/>
            <w:vAlign w:val="center"/>
            <w:hideMark/>
          </w:tcPr>
          <w:p w14:paraId="55123EE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802F197"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3FAFC01" w14:textId="77777777" w:rsidR="00FC7C10" w:rsidRPr="00FC7C10" w:rsidRDefault="00000000" w:rsidP="001F2DCF">
            <w:pPr>
              <w:rPr>
                <w:rFonts w:eastAsia="Times New Roman"/>
                <w:sz w:val="22"/>
                <w:szCs w:val="22"/>
              </w:rPr>
            </w:pPr>
            <w:hyperlink r:id="rId50" w:tgtFrame="_blank" w:history="1">
              <w:r w:rsidR="00FC7C10" w:rsidRPr="00FC7C10">
                <w:rPr>
                  <w:rStyle w:val="Hyperlink"/>
                  <w:rFonts w:eastAsia="Times New Roman"/>
                  <w:sz w:val="22"/>
                  <w:szCs w:val="22"/>
                </w:rPr>
                <w:t>https://www.legislature.ohio.gov/legislation/legislation-summary?id=GA135-HR-33</w:t>
              </w:r>
            </w:hyperlink>
          </w:p>
        </w:tc>
      </w:tr>
      <w:tr w:rsidR="00FC7C10" w:rsidRPr="00FC7C10" w14:paraId="154C9273" w14:textId="77777777" w:rsidTr="00FC7C10">
        <w:trPr>
          <w:cantSplit/>
          <w:tblCellSpacing w:w="15" w:type="dxa"/>
        </w:trPr>
        <w:tc>
          <w:tcPr>
            <w:tcW w:w="4968" w:type="pct"/>
            <w:gridSpan w:val="3"/>
            <w:vAlign w:val="center"/>
            <w:hideMark/>
          </w:tcPr>
          <w:p w14:paraId="2F817AB1"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C6C5089" w14:textId="77777777" w:rsidTr="00D633A1">
        <w:trPr>
          <w:cantSplit/>
          <w:tblCellSpacing w:w="15" w:type="dxa"/>
        </w:trPr>
        <w:tc>
          <w:tcPr>
            <w:tcW w:w="622" w:type="pct"/>
            <w:hideMark/>
          </w:tcPr>
          <w:p w14:paraId="359AF775" w14:textId="77777777" w:rsidR="00FC7C10" w:rsidRPr="00FC7C10" w:rsidRDefault="00FC7C10" w:rsidP="001F2DCF">
            <w:pPr>
              <w:rPr>
                <w:rFonts w:eastAsia="Times New Roman"/>
                <w:sz w:val="22"/>
                <w:szCs w:val="22"/>
              </w:rPr>
            </w:pPr>
            <w:r w:rsidRPr="00FC7C10">
              <w:rPr>
                <w:rStyle w:val="Strong"/>
                <w:rFonts w:eastAsia="Times New Roman"/>
                <w:sz w:val="22"/>
                <w:szCs w:val="22"/>
              </w:rPr>
              <w:t>HR108</w:t>
            </w:r>
          </w:p>
        </w:tc>
        <w:tc>
          <w:tcPr>
            <w:tcW w:w="4330" w:type="pct"/>
            <w:gridSpan w:val="2"/>
            <w:vAlign w:val="center"/>
            <w:hideMark/>
          </w:tcPr>
          <w:p w14:paraId="15140764" w14:textId="77777777" w:rsidR="00FC7C10" w:rsidRPr="00FC7C10" w:rsidRDefault="00FC7C10" w:rsidP="001F2DCF">
            <w:pPr>
              <w:rPr>
                <w:rFonts w:eastAsia="Times New Roman"/>
                <w:sz w:val="22"/>
                <w:szCs w:val="22"/>
              </w:rPr>
            </w:pPr>
            <w:r w:rsidRPr="00FC7C10">
              <w:rPr>
                <w:rStyle w:val="Strong"/>
                <w:rFonts w:eastAsia="Times New Roman"/>
                <w:sz w:val="22"/>
                <w:szCs w:val="22"/>
              </w:rPr>
              <w:t>URGE CONGRESS - CREATE INFRASTRUCTURE BANK</w:t>
            </w:r>
            <w:r w:rsidRPr="00FC7C10">
              <w:rPr>
                <w:rFonts w:eastAsia="Times New Roman"/>
                <w:sz w:val="22"/>
                <w:szCs w:val="22"/>
              </w:rPr>
              <w:t xml:space="preserve"> (GRIM M, BRENNAN S) To urge the United States Congress to create a National Infrastructure Bank to finance urgently needed infrastructure projects.</w:t>
            </w:r>
          </w:p>
        </w:tc>
      </w:tr>
      <w:tr w:rsidR="00FC7C10" w:rsidRPr="00FC7C10" w14:paraId="134D2C0A" w14:textId="77777777" w:rsidTr="00D633A1">
        <w:trPr>
          <w:cantSplit/>
          <w:tblCellSpacing w:w="15" w:type="dxa"/>
        </w:trPr>
        <w:tc>
          <w:tcPr>
            <w:tcW w:w="622" w:type="pct"/>
            <w:vAlign w:val="center"/>
            <w:hideMark/>
          </w:tcPr>
          <w:p w14:paraId="225A5D0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FAEC2E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6E782C6C" w14:textId="77777777" w:rsidR="00FC7C10" w:rsidRPr="00FC7C10" w:rsidRDefault="00FC7C10" w:rsidP="001F2DCF">
            <w:pPr>
              <w:rPr>
                <w:rFonts w:eastAsia="Times New Roman"/>
                <w:sz w:val="22"/>
                <w:szCs w:val="22"/>
              </w:rPr>
            </w:pPr>
            <w:r w:rsidRPr="00FC7C10">
              <w:rPr>
                <w:rFonts w:eastAsia="Times New Roman"/>
                <w:sz w:val="22"/>
                <w:szCs w:val="22"/>
              </w:rPr>
              <w:t>4/25/2023 - Referred to Committee House Infrastructure</w:t>
            </w:r>
          </w:p>
        </w:tc>
      </w:tr>
      <w:tr w:rsidR="00FC7C10" w:rsidRPr="00FC7C10" w14:paraId="4D21E04A" w14:textId="77777777" w:rsidTr="00D633A1">
        <w:trPr>
          <w:cantSplit/>
          <w:tblCellSpacing w:w="15" w:type="dxa"/>
        </w:trPr>
        <w:tc>
          <w:tcPr>
            <w:tcW w:w="622" w:type="pct"/>
            <w:vAlign w:val="center"/>
            <w:hideMark/>
          </w:tcPr>
          <w:p w14:paraId="129F3867"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14386D0"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1697804E" w14:textId="77777777" w:rsidR="00FC7C10" w:rsidRPr="00FC7C10" w:rsidRDefault="00000000" w:rsidP="001F2DCF">
            <w:pPr>
              <w:rPr>
                <w:rFonts w:eastAsia="Times New Roman"/>
                <w:sz w:val="22"/>
                <w:szCs w:val="22"/>
              </w:rPr>
            </w:pPr>
            <w:hyperlink r:id="rId51" w:tgtFrame="_blank" w:history="1">
              <w:r w:rsidR="00FC7C10" w:rsidRPr="00FC7C10">
                <w:rPr>
                  <w:rStyle w:val="Hyperlink"/>
                  <w:rFonts w:eastAsia="Times New Roman"/>
                  <w:sz w:val="22"/>
                  <w:szCs w:val="22"/>
                </w:rPr>
                <w:t>https://www.legislature.ohio.gov/legislation/legislation-summary?id=GA135-HR-108</w:t>
              </w:r>
            </w:hyperlink>
          </w:p>
        </w:tc>
      </w:tr>
      <w:tr w:rsidR="00FC7C10" w:rsidRPr="00FC7C10" w14:paraId="359CC683" w14:textId="77777777" w:rsidTr="00FC7C10">
        <w:trPr>
          <w:cantSplit/>
          <w:tblCellSpacing w:w="15" w:type="dxa"/>
        </w:trPr>
        <w:tc>
          <w:tcPr>
            <w:tcW w:w="4968" w:type="pct"/>
            <w:gridSpan w:val="3"/>
            <w:vAlign w:val="center"/>
            <w:hideMark/>
          </w:tcPr>
          <w:p w14:paraId="27A665D1"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40B99F35" w14:textId="77777777" w:rsidTr="00D633A1">
        <w:trPr>
          <w:cantSplit/>
          <w:tblCellSpacing w:w="15" w:type="dxa"/>
        </w:trPr>
        <w:tc>
          <w:tcPr>
            <w:tcW w:w="622" w:type="pct"/>
            <w:hideMark/>
          </w:tcPr>
          <w:p w14:paraId="5A786349" w14:textId="77777777" w:rsidR="00FC7C10" w:rsidRPr="00FC7C10" w:rsidRDefault="00FC7C10" w:rsidP="001F2DCF">
            <w:pPr>
              <w:rPr>
                <w:rFonts w:eastAsia="Times New Roman"/>
                <w:sz w:val="22"/>
                <w:szCs w:val="22"/>
              </w:rPr>
            </w:pPr>
            <w:r w:rsidRPr="00FC7C10">
              <w:rPr>
                <w:rStyle w:val="Strong"/>
                <w:rFonts w:eastAsia="Times New Roman"/>
                <w:sz w:val="22"/>
                <w:szCs w:val="22"/>
              </w:rPr>
              <w:t>SB3</w:t>
            </w:r>
          </w:p>
        </w:tc>
        <w:tc>
          <w:tcPr>
            <w:tcW w:w="4330" w:type="pct"/>
            <w:gridSpan w:val="2"/>
            <w:vAlign w:val="center"/>
            <w:hideMark/>
          </w:tcPr>
          <w:p w14:paraId="5785BD3D" w14:textId="77777777" w:rsidR="00FC7C10" w:rsidRPr="00FC7C10" w:rsidRDefault="00FC7C10" w:rsidP="001F2DCF">
            <w:pPr>
              <w:rPr>
                <w:rFonts w:eastAsia="Times New Roman"/>
                <w:sz w:val="22"/>
                <w:szCs w:val="22"/>
              </w:rPr>
            </w:pPr>
            <w:r w:rsidRPr="00FC7C10">
              <w:rPr>
                <w:rStyle w:val="Strong"/>
                <w:rFonts w:eastAsia="Times New Roman"/>
                <w:sz w:val="22"/>
                <w:szCs w:val="22"/>
              </w:rPr>
              <w:t>COMMUNITY REVITALIZATION PROGRAM</w:t>
            </w:r>
            <w:r w:rsidRPr="00FC7C10">
              <w:rPr>
                <w:rFonts w:eastAsia="Times New Roman"/>
                <w:sz w:val="22"/>
                <w:szCs w:val="22"/>
              </w:rPr>
              <w:t xml:space="preserve"> (SCHURING K) To create the Ohio Community Revitalization Program, authorizing nonrefundable income tax credits for undertaking community projects.</w:t>
            </w:r>
          </w:p>
        </w:tc>
      </w:tr>
      <w:tr w:rsidR="00FC7C10" w:rsidRPr="00FC7C10" w14:paraId="58BF2752" w14:textId="77777777" w:rsidTr="00D633A1">
        <w:trPr>
          <w:cantSplit/>
          <w:tblCellSpacing w:w="15" w:type="dxa"/>
        </w:trPr>
        <w:tc>
          <w:tcPr>
            <w:tcW w:w="622" w:type="pct"/>
            <w:vAlign w:val="center"/>
            <w:hideMark/>
          </w:tcPr>
          <w:p w14:paraId="2C1D8A2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0448A740"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7244E982" w14:textId="77777777" w:rsidR="00FC7C10" w:rsidRPr="00FC7C10" w:rsidRDefault="00FC7C10" w:rsidP="001F2DCF">
            <w:pPr>
              <w:rPr>
                <w:rFonts w:eastAsia="Times New Roman"/>
                <w:sz w:val="22"/>
                <w:szCs w:val="22"/>
              </w:rPr>
            </w:pPr>
            <w:r w:rsidRPr="00FC7C10">
              <w:rPr>
                <w:rFonts w:eastAsia="Times New Roman"/>
                <w:sz w:val="22"/>
                <w:szCs w:val="22"/>
              </w:rPr>
              <w:t>1/17/2023 - Referred to Committee Senate Ways and Means</w:t>
            </w:r>
          </w:p>
        </w:tc>
      </w:tr>
      <w:tr w:rsidR="00FC7C10" w:rsidRPr="00FC7C10" w14:paraId="7443C0A6" w14:textId="77777777" w:rsidTr="00D633A1">
        <w:trPr>
          <w:cantSplit/>
          <w:tblCellSpacing w:w="15" w:type="dxa"/>
        </w:trPr>
        <w:tc>
          <w:tcPr>
            <w:tcW w:w="622" w:type="pct"/>
            <w:vAlign w:val="center"/>
            <w:hideMark/>
          </w:tcPr>
          <w:p w14:paraId="385461C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839270E"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39C0A4B" w14:textId="77777777" w:rsidR="00FC7C10" w:rsidRPr="00FC7C10" w:rsidRDefault="00000000" w:rsidP="001F2DCF">
            <w:pPr>
              <w:rPr>
                <w:rFonts w:eastAsia="Times New Roman"/>
                <w:sz w:val="22"/>
                <w:szCs w:val="22"/>
              </w:rPr>
            </w:pPr>
            <w:hyperlink r:id="rId52" w:tgtFrame="_blank" w:history="1">
              <w:r w:rsidR="00FC7C10" w:rsidRPr="00FC7C10">
                <w:rPr>
                  <w:rStyle w:val="Hyperlink"/>
                  <w:rFonts w:eastAsia="Times New Roman"/>
                  <w:sz w:val="22"/>
                  <w:szCs w:val="22"/>
                </w:rPr>
                <w:t>https://www.legislature.ohio.gov/legislation/legislation-summary?id=GA135-SB-3</w:t>
              </w:r>
            </w:hyperlink>
          </w:p>
        </w:tc>
      </w:tr>
      <w:tr w:rsidR="00FC7C10" w:rsidRPr="00FC7C10" w14:paraId="25D7E42E" w14:textId="77777777" w:rsidTr="00FC7C10">
        <w:trPr>
          <w:cantSplit/>
          <w:tblCellSpacing w:w="15" w:type="dxa"/>
        </w:trPr>
        <w:tc>
          <w:tcPr>
            <w:tcW w:w="4968" w:type="pct"/>
            <w:gridSpan w:val="3"/>
            <w:vAlign w:val="center"/>
            <w:hideMark/>
          </w:tcPr>
          <w:p w14:paraId="6642A59A"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2932C20" w14:textId="77777777" w:rsidTr="00D633A1">
        <w:trPr>
          <w:cantSplit/>
          <w:tblCellSpacing w:w="15" w:type="dxa"/>
        </w:trPr>
        <w:tc>
          <w:tcPr>
            <w:tcW w:w="622" w:type="pct"/>
            <w:hideMark/>
          </w:tcPr>
          <w:p w14:paraId="66598D61" w14:textId="77777777" w:rsidR="00FC7C10" w:rsidRPr="00FC7C10" w:rsidRDefault="00FC7C10" w:rsidP="001F2DCF">
            <w:pPr>
              <w:rPr>
                <w:rFonts w:eastAsia="Times New Roman"/>
                <w:sz w:val="22"/>
                <w:szCs w:val="22"/>
              </w:rPr>
            </w:pPr>
            <w:r w:rsidRPr="00FC7C10">
              <w:rPr>
                <w:rStyle w:val="Strong"/>
                <w:rFonts w:eastAsia="Times New Roman"/>
                <w:sz w:val="22"/>
                <w:szCs w:val="22"/>
              </w:rPr>
              <w:t>SB10</w:t>
            </w:r>
          </w:p>
        </w:tc>
        <w:tc>
          <w:tcPr>
            <w:tcW w:w="4330" w:type="pct"/>
            <w:gridSpan w:val="2"/>
            <w:vAlign w:val="center"/>
            <w:hideMark/>
          </w:tcPr>
          <w:p w14:paraId="1491A5D2" w14:textId="77777777" w:rsidR="00FC7C10" w:rsidRPr="00FC7C10" w:rsidRDefault="00FC7C10" w:rsidP="001F2DCF">
            <w:pPr>
              <w:rPr>
                <w:rFonts w:eastAsia="Times New Roman"/>
                <w:sz w:val="22"/>
                <w:szCs w:val="22"/>
              </w:rPr>
            </w:pPr>
            <w:r w:rsidRPr="00FC7C10">
              <w:rPr>
                <w:rStyle w:val="Strong"/>
                <w:rFonts w:eastAsia="Times New Roman"/>
                <w:sz w:val="22"/>
                <w:szCs w:val="22"/>
              </w:rPr>
              <w:t>INTERNAL REVENUE CODE CHANGES</w:t>
            </w:r>
            <w:r w:rsidRPr="00FC7C10">
              <w:rPr>
                <w:rFonts w:eastAsia="Times New Roman"/>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FC7C10" w:rsidRPr="00FC7C10" w14:paraId="444E1D5C" w14:textId="77777777" w:rsidTr="00D633A1">
        <w:trPr>
          <w:cantSplit/>
          <w:tblCellSpacing w:w="15" w:type="dxa"/>
        </w:trPr>
        <w:tc>
          <w:tcPr>
            <w:tcW w:w="622" w:type="pct"/>
            <w:vAlign w:val="center"/>
            <w:hideMark/>
          </w:tcPr>
          <w:p w14:paraId="5310A25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031A25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B2E24FF" w14:textId="77777777" w:rsidR="00FC7C10" w:rsidRPr="00FC7C10" w:rsidRDefault="00FC7C10" w:rsidP="001F2DCF">
            <w:pPr>
              <w:rPr>
                <w:rFonts w:eastAsia="Times New Roman"/>
                <w:sz w:val="22"/>
                <w:szCs w:val="22"/>
              </w:rPr>
            </w:pPr>
            <w:r w:rsidRPr="00FC7C10">
              <w:rPr>
                <w:rFonts w:eastAsia="Times New Roman"/>
                <w:sz w:val="22"/>
                <w:szCs w:val="22"/>
              </w:rPr>
              <w:t xml:space="preserve">3/15/2023 - </w:t>
            </w:r>
            <w:r w:rsidRPr="00FC7C10">
              <w:rPr>
                <w:rFonts w:eastAsia="Times New Roman"/>
                <w:b/>
                <w:bCs/>
                <w:sz w:val="22"/>
                <w:szCs w:val="22"/>
              </w:rPr>
              <w:t>SIGNED BY GOVERNOR</w:t>
            </w:r>
            <w:r w:rsidRPr="00FC7C10">
              <w:rPr>
                <w:rFonts w:eastAsia="Times New Roman"/>
                <w:sz w:val="22"/>
                <w:szCs w:val="22"/>
              </w:rPr>
              <w:t>; eff. immediately</w:t>
            </w:r>
          </w:p>
        </w:tc>
      </w:tr>
      <w:tr w:rsidR="00FC7C10" w:rsidRPr="00FC7C10" w14:paraId="1B5D403F" w14:textId="77777777" w:rsidTr="00D633A1">
        <w:trPr>
          <w:cantSplit/>
          <w:tblCellSpacing w:w="15" w:type="dxa"/>
        </w:trPr>
        <w:tc>
          <w:tcPr>
            <w:tcW w:w="622" w:type="pct"/>
            <w:vAlign w:val="center"/>
            <w:hideMark/>
          </w:tcPr>
          <w:p w14:paraId="03C91A4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501F70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76F7EB8" w14:textId="77777777" w:rsidR="00FC7C10" w:rsidRPr="00FC7C10" w:rsidRDefault="00000000" w:rsidP="001F2DCF">
            <w:pPr>
              <w:rPr>
                <w:rFonts w:eastAsia="Times New Roman"/>
                <w:sz w:val="22"/>
                <w:szCs w:val="22"/>
              </w:rPr>
            </w:pPr>
            <w:hyperlink r:id="rId53" w:tgtFrame="_blank" w:history="1">
              <w:r w:rsidR="00FC7C10" w:rsidRPr="00FC7C10">
                <w:rPr>
                  <w:rStyle w:val="Hyperlink"/>
                  <w:rFonts w:eastAsia="Times New Roman"/>
                  <w:sz w:val="22"/>
                  <w:szCs w:val="22"/>
                </w:rPr>
                <w:t>https://www.legislature.ohio.gov/legislation/legislation-summary?id=GA135-SB-10</w:t>
              </w:r>
            </w:hyperlink>
          </w:p>
        </w:tc>
      </w:tr>
      <w:tr w:rsidR="00FC7C10" w:rsidRPr="00FC7C10" w14:paraId="53C6697C" w14:textId="77777777" w:rsidTr="00FC7C10">
        <w:trPr>
          <w:cantSplit/>
          <w:tblCellSpacing w:w="15" w:type="dxa"/>
        </w:trPr>
        <w:tc>
          <w:tcPr>
            <w:tcW w:w="4968" w:type="pct"/>
            <w:gridSpan w:val="3"/>
            <w:vAlign w:val="center"/>
            <w:hideMark/>
          </w:tcPr>
          <w:p w14:paraId="63767DD6"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D633A1" w:rsidRPr="00FC7C10" w14:paraId="36FF16D2" w14:textId="77777777" w:rsidTr="00FC7C10">
        <w:trPr>
          <w:cantSplit/>
          <w:tblCellSpacing w:w="15" w:type="dxa"/>
        </w:trPr>
        <w:tc>
          <w:tcPr>
            <w:tcW w:w="4968" w:type="pct"/>
            <w:gridSpan w:val="3"/>
            <w:vAlign w:val="center"/>
          </w:tcPr>
          <w:p w14:paraId="7A0F460B" w14:textId="77777777" w:rsidR="00D633A1" w:rsidRPr="00FC7C10" w:rsidRDefault="00D633A1" w:rsidP="001F2DCF">
            <w:pPr>
              <w:rPr>
                <w:rFonts w:eastAsia="Times New Roman"/>
                <w:sz w:val="22"/>
                <w:szCs w:val="22"/>
              </w:rPr>
            </w:pPr>
          </w:p>
        </w:tc>
      </w:tr>
      <w:tr w:rsidR="00D633A1" w:rsidRPr="00FC7C10" w14:paraId="5ED1138C" w14:textId="77777777" w:rsidTr="00FC7C10">
        <w:trPr>
          <w:cantSplit/>
          <w:tblCellSpacing w:w="15" w:type="dxa"/>
        </w:trPr>
        <w:tc>
          <w:tcPr>
            <w:tcW w:w="4968" w:type="pct"/>
            <w:gridSpan w:val="3"/>
            <w:vAlign w:val="center"/>
          </w:tcPr>
          <w:p w14:paraId="1D624A82" w14:textId="77777777" w:rsidR="00D633A1" w:rsidRPr="00FC7C10" w:rsidRDefault="00D633A1" w:rsidP="001F2DCF">
            <w:pPr>
              <w:rPr>
                <w:rFonts w:eastAsia="Times New Roman"/>
                <w:sz w:val="22"/>
                <w:szCs w:val="22"/>
              </w:rPr>
            </w:pPr>
          </w:p>
        </w:tc>
      </w:tr>
      <w:tr w:rsidR="00FC7C10" w:rsidRPr="00FC7C10" w14:paraId="361BB315" w14:textId="77777777" w:rsidTr="00D633A1">
        <w:trPr>
          <w:cantSplit/>
          <w:tblCellSpacing w:w="15" w:type="dxa"/>
        </w:trPr>
        <w:tc>
          <w:tcPr>
            <w:tcW w:w="622" w:type="pct"/>
            <w:hideMark/>
          </w:tcPr>
          <w:p w14:paraId="7DC9A5B7"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SB23</w:t>
            </w:r>
          </w:p>
        </w:tc>
        <w:tc>
          <w:tcPr>
            <w:tcW w:w="4330" w:type="pct"/>
            <w:gridSpan w:val="2"/>
            <w:vAlign w:val="center"/>
            <w:hideMark/>
          </w:tcPr>
          <w:p w14:paraId="3BE75E5C" w14:textId="77777777" w:rsidR="00FC7C10" w:rsidRPr="00FC7C10" w:rsidRDefault="00FC7C10" w:rsidP="001F2DCF">
            <w:pPr>
              <w:rPr>
                <w:rFonts w:eastAsia="Times New Roman"/>
                <w:sz w:val="22"/>
                <w:szCs w:val="22"/>
              </w:rPr>
            </w:pPr>
            <w:r w:rsidRPr="00FC7C10">
              <w:rPr>
                <w:rStyle w:val="Strong"/>
                <w:rFonts w:eastAsia="Times New Roman"/>
                <w:sz w:val="22"/>
                <w:szCs w:val="22"/>
              </w:rPr>
              <w:t>PURCHASING AUTHORITY-CONSTRUCTION SERVICES</w:t>
            </w:r>
            <w:r w:rsidRPr="00FC7C10">
              <w:rPr>
                <w:rFonts w:eastAsia="Times New Roman"/>
                <w:sz w:val="22"/>
                <w:szCs w:val="22"/>
              </w:rPr>
              <w:t xml:space="preserve"> (LANG G) To expand political subdivision joint purchasing authority to expressly include purchases for construction services.</w:t>
            </w:r>
          </w:p>
        </w:tc>
      </w:tr>
      <w:tr w:rsidR="00FC7C10" w:rsidRPr="00FC7C10" w14:paraId="62E48E2C" w14:textId="77777777" w:rsidTr="00D633A1">
        <w:trPr>
          <w:cantSplit/>
          <w:tblCellSpacing w:w="15" w:type="dxa"/>
        </w:trPr>
        <w:tc>
          <w:tcPr>
            <w:tcW w:w="622" w:type="pct"/>
            <w:vAlign w:val="center"/>
            <w:hideMark/>
          </w:tcPr>
          <w:p w14:paraId="5FB2074A"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BCE99D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FF0C5E4" w14:textId="77777777" w:rsidR="00FC7C10" w:rsidRPr="00FC7C10" w:rsidRDefault="00FC7C10" w:rsidP="001F2DCF">
            <w:pPr>
              <w:rPr>
                <w:rFonts w:eastAsia="Times New Roman"/>
                <w:sz w:val="22"/>
                <w:szCs w:val="22"/>
              </w:rPr>
            </w:pPr>
            <w:r w:rsidRPr="00FC7C10">
              <w:rPr>
                <w:rFonts w:eastAsia="Times New Roman"/>
                <w:sz w:val="22"/>
                <w:szCs w:val="22"/>
              </w:rPr>
              <w:t xml:space="preserve">4/19/2023 - </w:t>
            </w:r>
            <w:r w:rsidRPr="00FC7C10">
              <w:rPr>
                <w:rFonts w:eastAsia="Times New Roman"/>
                <w:b/>
                <w:bCs/>
                <w:sz w:val="22"/>
                <w:szCs w:val="22"/>
              </w:rPr>
              <w:t>REPORTED OUT</w:t>
            </w:r>
            <w:r w:rsidRPr="00FC7C10">
              <w:rPr>
                <w:rFonts w:eastAsia="Times New Roman"/>
                <w:sz w:val="22"/>
                <w:szCs w:val="22"/>
              </w:rPr>
              <w:t>, Senate Government Oversight, (Fourth Hearing)</w:t>
            </w:r>
          </w:p>
        </w:tc>
      </w:tr>
      <w:tr w:rsidR="00FC7C10" w:rsidRPr="00FC7C10" w14:paraId="51390B46" w14:textId="77777777" w:rsidTr="00D633A1">
        <w:trPr>
          <w:cantSplit/>
          <w:tblCellSpacing w:w="15" w:type="dxa"/>
        </w:trPr>
        <w:tc>
          <w:tcPr>
            <w:tcW w:w="622" w:type="pct"/>
            <w:vAlign w:val="center"/>
            <w:hideMark/>
          </w:tcPr>
          <w:p w14:paraId="752F1FB9"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BE0F21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FB36BBC" w14:textId="77777777" w:rsidR="00FC7C10" w:rsidRPr="00FC7C10" w:rsidRDefault="00000000" w:rsidP="001F2DCF">
            <w:pPr>
              <w:rPr>
                <w:rFonts w:eastAsia="Times New Roman"/>
                <w:sz w:val="22"/>
                <w:szCs w:val="22"/>
              </w:rPr>
            </w:pPr>
            <w:hyperlink r:id="rId54" w:tgtFrame="_blank" w:history="1">
              <w:r w:rsidR="00FC7C10" w:rsidRPr="00FC7C10">
                <w:rPr>
                  <w:rStyle w:val="Hyperlink"/>
                  <w:rFonts w:eastAsia="Times New Roman"/>
                  <w:sz w:val="22"/>
                  <w:szCs w:val="22"/>
                </w:rPr>
                <w:t>https://www.legislature.ohio.gov/legislation/legislation-summary?id=GA135-SB-23</w:t>
              </w:r>
            </w:hyperlink>
          </w:p>
        </w:tc>
      </w:tr>
      <w:tr w:rsidR="00FC7C10" w:rsidRPr="00FC7C10" w14:paraId="02C8D6B5" w14:textId="77777777" w:rsidTr="00FC7C10">
        <w:trPr>
          <w:cantSplit/>
          <w:tblCellSpacing w:w="15" w:type="dxa"/>
        </w:trPr>
        <w:tc>
          <w:tcPr>
            <w:tcW w:w="4968" w:type="pct"/>
            <w:gridSpan w:val="3"/>
            <w:vAlign w:val="center"/>
            <w:hideMark/>
          </w:tcPr>
          <w:p w14:paraId="14725F90"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6B6AE8DC" w14:textId="77777777" w:rsidTr="00D633A1">
        <w:trPr>
          <w:cantSplit/>
          <w:tblCellSpacing w:w="15" w:type="dxa"/>
        </w:trPr>
        <w:tc>
          <w:tcPr>
            <w:tcW w:w="622" w:type="pct"/>
            <w:hideMark/>
          </w:tcPr>
          <w:p w14:paraId="6DE1847D" w14:textId="77777777" w:rsidR="00FC7C10" w:rsidRPr="00FC7C10" w:rsidRDefault="00FC7C10" w:rsidP="001F2DCF">
            <w:pPr>
              <w:rPr>
                <w:rFonts w:eastAsia="Times New Roman"/>
                <w:sz w:val="22"/>
                <w:szCs w:val="22"/>
              </w:rPr>
            </w:pPr>
            <w:r w:rsidRPr="00FC7C10">
              <w:rPr>
                <w:rStyle w:val="Strong"/>
                <w:rFonts w:eastAsia="Times New Roman"/>
                <w:sz w:val="22"/>
                <w:szCs w:val="22"/>
              </w:rPr>
              <w:t>SB47</w:t>
            </w:r>
          </w:p>
        </w:tc>
        <w:tc>
          <w:tcPr>
            <w:tcW w:w="4330" w:type="pct"/>
            <w:gridSpan w:val="2"/>
            <w:vAlign w:val="center"/>
            <w:hideMark/>
          </w:tcPr>
          <w:p w14:paraId="7FA4AC17" w14:textId="77777777" w:rsidR="00FC7C10" w:rsidRPr="00FC7C10" w:rsidRDefault="00FC7C10" w:rsidP="001F2DCF">
            <w:pPr>
              <w:rPr>
                <w:rFonts w:eastAsia="Times New Roman"/>
                <w:sz w:val="22"/>
                <w:szCs w:val="22"/>
              </w:rPr>
            </w:pPr>
            <w:r w:rsidRPr="00FC7C10">
              <w:rPr>
                <w:rStyle w:val="Strong"/>
                <w:rFonts w:eastAsia="Times New Roman"/>
                <w:sz w:val="22"/>
                <w:szCs w:val="22"/>
              </w:rPr>
              <w:t>LEAVE USE PROHIBITION-UNION ACTIVITIES</w:t>
            </w:r>
            <w:r w:rsidRPr="00FC7C10">
              <w:rPr>
                <w:rFonts w:eastAsia="Times New Roman"/>
                <w:sz w:val="22"/>
                <w:szCs w:val="22"/>
              </w:rPr>
              <w:t xml:space="preserve"> (HUFFMAN S) To prohibit a public employer from providing paid leave or compensation for a public employee to engage in certain union activities.</w:t>
            </w:r>
          </w:p>
        </w:tc>
      </w:tr>
      <w:tr w:rsidR="00FC7C10" w:rsidRPr="00FC7C10" w14:paraId="53D2445D" w14:textId="77777777" w:rsidTr="00D633A1">
        <w:trPr>
          <w:cantSplit/>
          <w:tblCellSpacing w:w="15" w:type="dxa"/>
        </w:trPr>
        <w:tc>
          <w:tcPr>
            <w:tcW w:w="622" w:type="pct"/>
            <w:vAlign w:val="center"/>
            <w:hideMark/>
          </w:tcPr>
          <w:p w14:paraId="7F743F8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9B5DE6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12216D2" w14:textId="77777777" w:rsidR="00FC7C10" w:rsidRPr="00FC7C10" w:rsidRDefault="00FC7C10" w:rsidP="001F2DCF">
            <w:pPr>
              <w:rPr>
                <w:rFonts w:eastAsia="Times New Roman"/>
                <w:sz w:val="22"/>
                <w:szCs w:val="22"/>
              </w:rPr>
            </w:pPr>
            <w:r w:rsidRPr="00FC7C10">
              <w:rPr>
                <w:rFonts w:eastAsia="Times New Roman"/>
                <w:sz w:val="22"/>
                <w:szCs w:val="22"/>
              </w:rPr>
              <w:t>2/8/2023 - Referred to Committee Senate Judiciary</w:t>
            </w:r>
          </w:p>
        </w:tc>
      </w:tr>
      <w:tr w:rsidR="00FC7C10" w:rsidRPr="00FC7C10" w14:paraId="4940EBB5" w14:textId="77777777" w:rsidTr="00D633A1">
        <w:trPr>
          <w:cantSplit/>
          <w:tblCellSpacing w:w="15" w:type="dxa"/>
        </w:trPr>
        <w:tc>
          <w:tcPr>
            <w:tcW w:w="622" w:type="pct"/>
            <w:vAlign w:val="center"/>
            <w:hideMark/>
          </w:tcPr>
          <w:p w14:paraId="449587F7"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78DE2F3"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9486469" w14:textId="77777777" w:rsidR="00FC7C10" w:rsidRPr="00FC7C10" w:rsidRDefault="00000000" w:rsidP="001F2DCF">
            <w:pPr>
              <w:rPr>
                <w:rFonts w:eastAsia="Times New Roman"/>
                <w:sz w:val="22"/>
                <w:szCs w:val="22"/>
              </w:rPr>
            </w:pPr>
            <w:hyperlink r:id="rId55" w:tgtFrame="_blank" w:history="1">
              <w:r w:rsidR="00FC7C10" w:rsidRPr="00FC7C10">
                <w:rPr>
                  <w:rStyle w:val="Hyperlink"/>
                  <w:rFonts w:eastAsia="Times New Roman"/>
                  <w:sz w:val="22"/>
                  <w:szCs w:val="22"/>
                </w:rPr>
                <w:t>https://www.legislature.ohio.gov/legislation/legislation-summary?id=GA135-SB-47</w:t>
              </w:r>
            </w:hyperlink>
          </w:p>
        </w:tc>
      </w:tr>
      <w:tr w:rsidR="00FC7C10" w:rsidRPr="00FC7C10" w14:paraId="2DE2D338" w14:textId="77777777" w:rsidTr="00FC7C10">
        <w:trPr>
          <w:cantSplit/>
          <w:tblCellSpacing w:w="15" w:type="dxa"/>
        </w:trPr>
        <w:tc>
          <w:tcPr>
            <w:tcW w:w="4968" w:type="pct"/>
            <w:gridSpan w:val="3"/>
            <w:vAlign w:val="center"/>
            <w:hideMark/>
          </w:tcPr>
          <w:p w14:paraId="5A9F573E"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60C1A64C" w14:textId="77777777" w:rsidTr="00D633A1">
        <w:trPr>
          <w:cantSplit/>
          <w:tblCellSpacing w:w="15" w:type="dxa"/>
        </w:trPr>
        <w:tc>
          <w:tcPr>
            <w:tcW w:w="622" w:type="pct"/>
            <w:hideMark/>
          </w:tcPr>
          <w:p w14:paraId="71CDE22F" w14:textId="77777777" w:rsidR="00FC7C10" w:rsidRPr="00FC7C10" w:rsidRDefault="00FC7C10" w:rsidP="001F2DCF">
            <w:pPr>
              <w:rPr>
                <w:rFonts w:eastAsia="Times New Roman"/>
                <w:sz w:val="22"/>
                <w:szCs w:val="22"/>
              </w:rPr>
            </w:pPr>
            <w:r w:rsidRPr="00FC7C10">
              <w:rPr>
                <w:rStyle w:val="Strong"/>
                <w:rFonts w:eastAsia="Times New Roman"/>
                <w:sz w:val="22"/>
                <w:szCs w:val="22"/>
              </w:rPr>
              <w:t>SB85</w:t>
            </w:r>
          </w:p>
        </w:tc>
        <w:tc>
          <w:tcPr>
            <w:tcW w:w="4330" w:type="pct"/>
            <w:gridSpan w:val="2"/>
            <w:vAlign w:val="center"/>
            <w:hideMark/>
          </w:tcPr>
          <w:p w14:paraId="026B12EC" w14:textId="77777777" w:rsidR="00FC7C10" w:rsidRPr="00FC7C10" w:rsidRDefault="00FC7C10" w:rsidP="001F2DCF">
            <w:pPr>
              <w:rPr>
                <w:rFonts w:eastAsia="Times New Roman"/>
                <w:sz w:val="22"/>
                <w:szCs w:val="22"/>
              </w:rPr>
            </w:pPr>
            <w:r w:rsidRPr="00FC7C10">
              <w:rPr>
                <w:rStyle w:val="Strong"/>
                <w:rFonts w:eastAsia="Times New Roman"/>
                <w:sz w:val="22"/>
                <w:szCs w:val="22"/>
              </w:rPr>
              <w:t>SEWER DISCOUNTED RATE ELIGIBILITY</w:t>
            </w:r>
            <w:r w:rsidRPr="00FC7C10">
              <w:rPr>
                <w:rFonts w:eastAsia="Times New Roman"/>
                <w:sz w:val="22"/>
                <w:szCs w:val="22"/>
              </w:rPr>
              <w:t xml:space="preserve"> (INGRAM C) To expand eligibility for county sewer discounted rates or charges.</w:t>
            </w:r>
          </w:p>
        </w:tc>
      </w:tr>
      <w:tr w:rsidR="00FC7C10" w:rsidRPr="00FC7C10" w14:paraId="29044C78" w14:textId="77777777" w:rsidTr="00D633A1">
        <w:trPr>
          <w:cantSplit/>
          <w:tblCellSpacing w:w="15" w:type="dxa"/>
        </w:trPr>
        <w:tc>
          <w:tcPr>
            <w:tcW w:w="622" w:type="pct"/>
            <w:vAlign w:val="center"/>
            <w:hideMark/>
          </w:tcPr>
          <w:p w14:paraId="0015A52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96D971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C4A49F6" w14:textId="77777777" w:rsidR="00FC7C10" w:rsidRPr="00FC7C10" w:rsidRDefault="00FC7C10" w:rsidP="001F2DCF">
            <w:pPr>
              <w:rPr>
                <w:rFonts w:eastAsia="Times New Roman"/>
                <w:sz w:val="22"/>
                <w:szCs w:val="22"/>
              </w:rPr>
            </w:pPr>
            <w:r w:rsidRPr="00FC7C10">
              <w:rPr>
                <w:rFonts w:eastAsia="Times New Roman"/>
                <w:sz w:val="22"/>
                <w:szCs w:val="22"/>
              </w:rPr>
              <w:t>6/28/2023 - Senate Local Government, (First Hearing)</w:t>
            </w:r>
          </w:p>
        </w:tc>
      </w:tr>
      <w:tr w:rsidR="00FC7C10" w:rsidRPr="00FC7C10" w14:paraId="0879580B" w14:textId="77777777" w:rsidTr="00D633A1">
        <w:trPr>
          <w:cantSplit/>
          <w:tblCellSpacing w:w="15" w:type="dxa"/>
        </w:trPr>
        <w:tc>
          <w:tcPr>
            <w:tcW w:w="622" w:type="pct"/>
            <w:vAlign w:val="center"/>
            <w:hideMark/>
          </w:tcPr>
          <w:p w14:paraId="24F652D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8D5B5C4"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9AACCA2" w14:textId="77777777" w:rsidR="00FC7C10" w:rsidRPr="00FC7C10" w:rsidRDefault="00000000" w:rsidP="001F2DCF">
            <w:pPr>
              <w:rPr>
                <w:rFonts w:eastAsia="Times New Roman"/>
                <w:sz w:val="22"/>
                <w:szCs w:val="22"/>
              </w:rPr>
            </w:pPr>
            <w:hyperlink r:id="rId56" w:tgtFrame="_blank" w:history="1">
              <w:r w:rsidR="00FC7C10" w:rsidRPr="00FC7C10">
                <w:rPr>
                  <w:rStyle w:val="Hyperlink"/>
                  <w:rFonts w:eastAsia="Times New Roman"/>
                  <w:sz w:val="22"/>
                  <w:szCs w:val="22"/>
                </w:rPr>
                <w:t>https://www.legislature.ohio.gov/legislation/legislation-summary?id=GA135-SB-85</w:t>
              </w:r>
            </w:hyperlink>
          </w:p>
        </w:tc>
      </w:tr>
      <w:tr w:rsidR="00FC7C10" w:rsidRPr="00FC7C10" w14:paraId="7647DAEF" w14:textId="77777777" w:rsidTr="00FC7C10">
        <w:trPr>
          <w:cantSplit/>
          <w:tblCellSpacing w:w="15" w:type="dxa"/>
        </w:trPr>
        <w:tc>
          <w:tcPr>
            <w:tcW w:w="4968" w:type="pct"/>
            <w:gridSpan w:val="3"/>
            <w:vAlign w:val="center"/>
            <w:hideMark/>
          </w:tcPr>
          <w:p w14:paraId="323354C5"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29496597" w14:textId="77777777" w:rsidTr="00D633A1">
        <w:trPr>
          <w:cantSplit/>
          <w:tblCellSpacing w:w="15" w:type="dxa"/>
        </w:trPr>
        <w:tc>
          <w:tcPr>
            <w:tcW w:w="622" w:type="pct"/>
            <w:hideMark/>
          </w:tcPr>
          <w:p w14:paraId="3DA70D11" w14:textId="77777777" w:rsidR="00FC7C10" w:rsidRPr="00FC7C10" w:rsidRDefault="00FC7C10" w:rsidP="001F2DCF">
            <w:pPr>
              <w:rPr>
                <w:rFonts w:eastAsia="Times New Roman"/>
                <w:sz w:val="22"/>
                <w:szCs w:val="22"/>
              </w:rPr>
            </w:pPr>
            <w:r w:rsidRPr="00FC7C10">
              <w:rPr>
                <w:rStyle w:val="Strong"/>
                <w:rFonts w:eastAsia="Times New Roman"/>
                <w:sz w:val="22"/>
                <w:szCs w:val="22"/>
              </w:rPr>
              <w:t>SB87</w:t>
            </w:r>
          </w:p>
        </w:tc>
        <w:tc>
          <w:tcPr>
            <w:tcW w:w="4330" w:type="pct"/>
            <w:gridSpan w:val="2"/>
            <w:vAlign w:val="center"/>
            <w:hideMark/>
          </w:tcPr>
          <w:p w14:paraId="4CAD23F6" w14:textId="77777777" w:rsidR="00FC7C10" w:rsidRPr="00FC7C10" w:rsidRDefault="00FC7C10" w:rsidP="001F2DCF">
            <w:pPr>
              <w:rPr>
                <w:rFonts w:eastAsia="Times New Roman"/>
                <w:sz w:val="22"/>
                <w:szCs w:val="22"/>
              </w:rPr>
            </w:pPr>
            <w:r w:rsidRPr="00FC7C10">
              <w:rPr>
                <w:rStyle w:val="Strong"/>
                <w:rFonts w:eastAsia="Times New Roman"/>
                <w:sz w:val="22"/>
                <w:szCs w:val="22"/>
              </w:rPr>
              <w:t>ELECTIONS-STATE LEGAL HOLIDAY</w:t>
            </w:r>
            <w:r w:rsidRPr="00FC7C10">
              <w:rPr>
                <w:rFonts w:eastAsia="Times New Roman"/>
                <w:sz w:val="22"/>
                <w:szCs w:val="22"/>
              </w:rPr>
              <w:t xml:space="preserve"> (SMITH K) To establish the day of each general election as a legal holiday for which government employees receive paid leave.</w:t>
            </w:r>
          </w:p>
        </w:tc>
      </w:tr>
      <w:tr w:rsidR="00FC7C10" w:rsidRPr="00FC7C10" w14:paraId="3F839B46" w14:textId="77777777" w:rsidTr="00D633A1">
        <w:trPr>
          <w:cantSplit/>
          <w:tblCellSpacing w:w="15" w:type="dxa"/>
        </w:trPr>
        <w:tc>
          <w:tcPr>
            <w:tcW w:w="622" w:type="pct"/>
            <w:vAlign w:val="center"/>
            <w:hideMark/>
          </w:tcPr>
          <w:p w14:paraId="7FCB27CB"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FC2A410"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91CC377" w14:textId="77777777" w:rsidR="00FC7C10" w:rsidRPr="00FC7C10" w:rsidRDefault="00FC7C10" w:rsidP="001F2DCF">
            <w:pPr>
              <w:rPr>
                <w:rFonts w:eastAsia="Times New Roman"/>
                <w:sz w:val="22"/>
                <w:szCs w:val="22"/>
              </w:rPr>
            </w:pPr>
            <w:r w:rsidRPr="00FC7C10">
              <w:rPr>
                <w:rFonts w:eastAsia="Times New Roman"/>
                <w:sz w:val="22"/>
                <w:szCs w:val="22"/>
              </w:rPr>
              <w:t>3/23/2023 - Referred to Committee Senate General Government</w:t>
            </w:r>
          </w:p>
        </w:tc>
      </w:tr>
      <w:tr w:rsidR="00FC7C10" w:rsidRPr="00FC7C10" w14:paraId="34B416D2" w14:textId="77777777" w:rsidTr="00D633A1">
        <w:trPr>
          <w:cantSplit/>
          <w:tblCellSpacing w:w="15" w:type="dxa"/>
        </w:trPr>
        <w:tc>
          <w:tcPr>
            <w:tcW w:w="622" w:type="pct"/>
            <w:vAlign w:val="center"/>
            <w:hideMark/>
          </w:tcPr>
          <w:p w14:paraId="36E8AD9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17592A11"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2AF9355" w14:textId="77777777" w:rsidR="00FC7C10" w:rsidRPr="00FC7C10" w:rsidRDefault="00000000" w:rsidP="001F2DCF">
            <w:pPr>
              <w:rPr>
                <w:rFonts w:eastAsia="Times New Roman"/>
                <w:sz w:val="22"/>
                <w:szCs w:val="22"/>
              </w:rPr>
            </w:pPr>
            <w:hyperlink r:id="rId57" w:tgtFrame="_blank" w:history="1">
              <w:r w:rsidR="00FC7C10" w:rsidRPr="00FC7C10">
                <w:rPr>
                  <w:rStyle w:val="Hyperlink"/>
                  <w:rFonts w:eastAsia="Times New Roman"/>
                  <w:sz w:val="22"/>
                  <w:szCs w:val="22"/>
                </w:rPr>
                <w:t>https://www.legislature.ohio.gov/legislation/legislation-summary?id=GA135-SB-87</w:t>
              </w:r>
            </w:hyperlink>
          </w:p>
        </w:tc>
      </w:tr>
      <w:tr w:rsidR="00FC7C10" w:rsidRPr="00FC7C10" w14:paraId="4BE42BB7" w14:textId="77777777" w:rsidTr="00FC7C10">
        <w:trPr>
          <w:cantSplit/>
          <w:tblCellSpacing w:w="15" w:type="dxa"/>
        </w:trPr>
        <w:tc>
          <w:tcPr>
            <w:tcW w:w="4968" w:type="pct"/>
            <w:gridSpan w:val="3"/>
            <w:vAlign w:val="center"/>
            <w:hideMark/>
          </w:tcPr>
          <w:p w14:paraId="7BDC4230"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F328602" w14:textId="77777777" w:rsidTr="00D633A1">
        <w:trPr>
          <w:cantSplit/>
          <w:tblCellSpacing w:w="15" w:type="dxa"/>
        </w:trPr>
        <w:tc>
          <w:tcPr>
            <w:tcW w:w="622" w:type="pct"/>
            <w:hideMark/>
          </w:tcPr>
          <w:p w14:paraId="0B6DE420" w14:textId="77777777" w:rsidR="00FC7C10" w:rsidRPr="00FC7C10" w:rsidRDefault="00FC7C10" w:rsidP="001F2DCF">
            <w:pPr>
              <w:rPr>
                <w:rFonts w:eastAsia="Times New Roman"/>
                <w:sz w:val="22"/>
                <w:szCs w:val="22"/>
              </w:rPr>
            </w:pPr>
            <w:r w:rsidRPr="00FC7C10">
              <w:rPr>
                <w:rStyle w:val="Strong"/>
                <w:rFonts w:eastAsia="Times New Roman"/>
                <w:sz w:val="22"/>
                <w:szCs w:val="22"/>
              </w:rPr>
              <w:t>SB88</w:t>
            </w:r>
          </w:p>
        </w:tc>
        <w:tc>
          <w:tcPr>
            <w:tcW w:w="4330" w:type="pct"/>
            <w:gridSpan w:val="2"/>
            <w:vAlign w:val="center"/>
            <w:hideMark/>
          </w:tcPr>
          <w:p w14:paraId="11D54E89" w14:textId="77777777" w:rsidR="00FC7C10" w:rsidRPr="00FC7C10" w:rsidRDefault="00FC7C10" w:rsidP="001F2DCF">
            <w:pPr>
              <w:rPr>
                <w:rFonts w:eastAsia="Times New Roman"/>
                <w:sz w:val="22"/>
                <w:szCs w:val="22"/>
              </w:rPr>
            </w:pPr>
            <w:r w:rsidRPr="00FC7C10">
              <w:rPr>
                <w:rStyle w:val="Strong"/>
                <w:rFonts w:eastAsia="Times New Roman"/>
                <w:sz w:val="22"/>
                <w:szCs w:val="22"/>
              </w:rPr>
              <w:t>AGGRAVATED MENACING EXPANSION-UTILITIES</w:t>
            </w:r>
            <w:r w:rsidRPr="00FC7C10">
              <w:rPr>
                <w:rFonts w:eastAsia="Times New Roman"/>
                <w:sz w:val="22"/>
                <w:szCs w:val="22"/>
              </w:rPr>
              <w:t xml:space="preserve"> (SMITH K, CIRINO J) To expand the offense of aggravated menacing to prohibit threatening a utility worker, cable operator worker, or broadband worker with intent to obstruct the operation of a utility.</w:t>
            </w:r>
          </w:p>
        </w:tc>
      </w:tr>
      <w:tr w:rsidR="00FC7C10" w:rsidRPr="00FC7C10" w14:paraId="5E2F0AC8" w14:textId="77777777" w:rsidTr="00D633A1">
        <w:trPr>
          <w:cantSplit/>
          <w:tblCellSpacing w:w="15" w:type="dxa"/>
        </w:trPr>
        <w:tc>
          <w:tcPr>
            <w:tcW w:w="622" w:type="pct"/>
            <w:vAlign w:val="center"/>
            <w:hideMark/>
          </w:tcPr>
          <w:p w14:paraId="104BC2F6"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5830EB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FD94B6A" w14:textId="77777777" w:rsidR="00FC7C10" w:rsidRPr="00FC7C10" w:rsidRDefault="00FC7C10" w:rsidP="001F2DCF">
            <w:pPr>
              <w:rPr>
                <w:rFonts w:eastAsia="Times New Roman"/>
                <w:sz w:val="22"/>
                <w:szCs w:val="22"/>
              </w:rPr>
            </w:pPr>
            <w:r w:rsidRPr="00FC7C10">
              <w:rPr>
                <w:rFonts w:eastAsia="Times New Roman"/>
                <w:sz w:val="22"/>
                <w:szCs w:val="22"/>
              </w:rPr>
              <w:t>5/9/2023 - Senate Judiciary, (Second Hearing)</w:t>
            </w:r>
          </w:p>
        </w:tc>
      </w:tr>
      <w:tr w:rsidR="00FC7C10" w:rsidRPr="00FC7C10" w14:paraId="30DD9F86" w14:textId="77777777" w:rsidTr="00D633A1">
        <w:trPr>
          <w:cantSplit/>
          <w:tblCellSpacing w:w="15" w:type="dxa"/>
        </w:trPr>
        <w:tc>
          <w:tcPr>
            <w:tcW w:w="622" w:type="pct"/>
            <w:vAlign w:val="center"/>
            <w:hideMark/>
          </w:tcPr>
          <w:p w14:paraId="4DBD7C5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958D03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5F39361B" w14:textId="77777777" w:rsidR="00FC7C10" w:rsidRPr="00FC7C10" w:rsidRDefault="00000000" w:rsidP="001F2DCF">
            <w:pPr>
              <w:rPr>
                <w:rFonts w:eastAsia="Times New Roman"/>
                <w:sz w:val="22"/>
                <w:szCs w:val="22"/>
              </w:rPr>
            </w:pPr>
            <w:hyperlink r:id="rId58" w:tgtFrame="_blank" w:history="1">
              <w:r w:rsidR="00FC7C10" w:rsidRPr="00FC7C10">
                <w:rPr>
                  <w:rStyle w:val="Hyperlink"/>
                  <w:rFonts w:eastAsia="Times New Roman"/>
                  <w:sz w:val="22"/>
                  <w:szCs w:val="22"/>
                </w:rPr>
                <w:t>https://www.legislature.ohio.gov/legislation/legislation-summary?id=GA135-SB-88</w:t>
              </w:r>
            </w:hyperlink>
          </w:p>
        </w:tc>
      </w:tr>
      <w:tr w:rsidR="00FC7C10" w:rsidRPr="00FC7C10" w14:paraId="731E5789" w14:textId="77777777" w:rsidTr="00FC7C10">
        <w:trPr>
          <w:cantSplit/>
          <w:tblCellSpacing w:w="15" w:type="dxa"/>
        </w:trPr>
        <w:tc>
          <w:tcPr>
            <w:tcW w:w="4968" w:type="pct"/>
            <w:gridSpan w:val="3"/>
            <w:vAlign w:val="center"/>
            <w:hideMark/>
          </w:tcPr>
          <w:p w14:paraId="413D98DE"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1C89F6F5" w14:textId="77777777" w:rsidTr="00D633A1">
        <w:trPr>
          <w:cantSplit/>
          <w:tblCellSpacing w:w="15" w:type="dxa"/>
        </w:trPr>
        <w:tc>
          <w:tcPr>
            <w:tcW w:w="622" w:type="pct"/>
            <w:hideMark/>
          </w:tcPr>
          <w:p w14:paraId="6E110945" w14:textId="77777777" w:rsidR="00FC7C10" w:rsidRPr="00FC7C10" w:rsidRDefault="00FC7C10" w:rsidP="001F2DCF">
            <w:pPr>
              <w:rPr>
                <w:rFonts w:eastAsia="Times New Roman"/>
                <w:sz w:val="22"/>
                <w:szCs w:val="22"/>
              </w:rPr>
            </w:pPr>
            <w:r w:rsidRPr="00FC7C10">
              <w:rPr>
                <w:rStyle w:val="Strong"/>
                <w:rFonts w:eastAsia="Times New Roman"/>
                <w:sz w:val="22"/>
                <w:szCs w:val="22"/>
              </w:rPr>
              <w:t>SB91</w:t>
            </w:r>
          </w:p>
        </w:tc>
        <w:tc>
          <w:tcPr>
            <w:tcW w:w="4330" w:type="pct"/>
            <w:gridSpan w:val="2"/>
            <w:vAlign w:val="center"/>
            <w:hideMark/>
          </w:tcPr>
          <w:p w14:paraId="1E9D887D" w14:textId="77777777" w:rsidR="00FC7C10" w:rsidRPr="00FC7C10" w:rsidRDefault="00FC7C10" w:rsidP="001F2DCF">
            <w:pPr>
              <w:rPr>
                <w:rFonts w:eastAsia="Times New Roman"/>
                <w:sz w:val="22"/>
                <w:szCs w:val="22"/>
              </w:rPr>
            </w:pPr>
            <w:r w:rsidRPr="00FC7C10">
              <w:rPr>
                <w:rStyle w:val="Strong"/>
                <w:rFonts w:eastAsia="Times New Roman"/>
                <w:sz w:val="22"/>
                <w:szCs w:val="22"/>
              </w:rPr>
              <w:t>PUBLIC FUNDS ABUSE, WASTE</w:t>
            </w:r>
            <w:r w:rsidRPr="00FC7C10">
              <w:rPr>
                <w:rFonts w:eastAsia="Times New Roman"/>
                <w:sz w:val="22"/>
                <w:szCs w:val="22"/>
              </w:rPr>
              <w:t xml:space="preserve"> (SCHAFFER T) Regarding fraud, waste, and abuse of public funds.</w:t>
            </w:r>
          </w:p>
        </w:tc>
      </w:tr>
      <w:tr w:rsidR="00FC7C10" w:rsidRPr="00FC7C10" w14:paraId="0D1D04D4" w14:textId="77777777" w:rsidTr="00D633A1">
        <w:trPr>
          <w:cantSplit/>
          <w:tblCellSpacing w:w="15" w:type="dxa"/>
        </w:trPr>
        <w:tc>
          <w:tcPr>
            <w:tcW w:w="622" w:type="pct"/>
            <w:vAlign w:val="center"/>
            <w:hideMark/>
          </w:tcPr>
          <w:p w14:paraId="73D3DCC8"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1C9E54F"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96EDCE4" w14:textId="77777777" w:rsidR="00FC7C10" w:rsidRPr="00FC7C10" w:rsidRDefault="00FC7C10" w:rsidP="001F2DCF">
            <w:pPr>
              <w:rPr>
                <w:rFonts w:eastAsia="Times New Roman"/>
                <w:sz w:val="22"/>
                <w:szCs w:val="22"/>
              </w:rPr>
            </w:pPr>
            <w:r w:rsidRPr="00FC7C10">
              <w:rPr>
                <w:rFonts w:eastAsia="Times New Roman"/>
                <w:sz w:val="22"/>
                <w:szCs w:val="22"/>
              </w:rPr>
              <w:t xml:space="preserve">6/28/2023 - </w:t>
            </w:r>
            <w:r w:rsidRPr="00FC7C10">
              <w:rPr>
                <w:rFonts w:eastAsia="Times New Roman"/>
                <w:b/>
                <w:bCs/>
                <w:sz w:val="22"/>
                <w:szCs w:val="22"/>
              </w:rPr>
              <w:t>PASSED BY SENATE</w:t>
            </w:r>
            <w:r w:rsidRPr="00FC7C10">
              <w:rPr>
                <w:rFonts w:eastAsia="Times New Roman"/>
                <w:sz w:val="22"/>
                <w:szCs w:val="22"/>
              </w:rPr>
              <w:t>; Vote 32-0</w:t>
            </w:r>
          </w:p>
        </w:tc>
      </w:tr>
      <w:tr w:rsidR="00FC7C10" w:rsidRPr="00FC7C10" w14:paraId="63ABE590" w14:textId="77777777" w:rsidTr="00D633A1">
        <w:trPr>
          <w:cantSplit/>
          <w:tblCellSpacing w:w="15" w:type="dxa"/>
        </w:trPr>
        <w:tc>
          <w:tcPr>
            <w:tcW w:w="622" w:type="pct"/>
            <w:vAlign w:val="center"/>
            <w:hideMark/>
          </w:tcPr>
          <w:p w14:paraId="2D4EDF0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5CE06B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0BE4CD7D" w14:textId="77777777" w:rsidR="00FC7C10" w:rsidRPr="00FC7C10" w:rsidRDefault="00000000" w:rsidP="001F2DCF">
            <w:pPr>
              <w:rPr>
                <w:rFonts w:eastAsia="Times New Roman"/>
                <w:sz w:val="22"/>
                <w:szCs w:val="22"/>
              </w:rPr>
            </w:pPr>
            <w:hyperlink r:id="rId59" w:tgtFrame="_blank" w:history="1">
              <w:r w:rsidR="00FC7C10" w:rsidRPr="00FC7C10">
                <w:rPr>
                  <w:rStyle w:val="Hyperlink"/>
                  <w:rFonts w:eastAsia="Times New Roman"/>
                  <w:sz w:val="22"/>
                  <w:szCs w:val="22"/>
                </w:rPr>
                <w:t>https://www.legislature.ohio.gov/legislation/legislation-summary?id=GA135-SB-91</w:t>
              </w:r>
            </w:hyperlink>
          </w:p>
        </w:tc>
      </w:tr>
      <w:tr w:rsidR="00FC7C10" w:rsidRPr="00FC7C10" w14:paraId="18D6627F" w14:textId="77777777" w:rsidTr="00FC7C10">
        <w:trPr>
          <w:cantSplit/>
          <w:tblCellSpacing w:w="15" w:type="dxa"/>
        </w:trPr>
        <w:tc>
          <w:tcPr>
            <w:tcW w:w="4968" w:type="pct"/>
            <w:gridSpan w:val="3"/>
            <w:vAlign w:val="center"/>
            <w:hideMark/>
          </w:tcPr>
          <w:p w14:paraId="5492A525"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CB43C0E" w14:textId="77777777" w:rsidTr="00D633A1">
        <w:trPr>
          <w:cantSplit/>
          <w:tblCellSpacing w:w="15" w:type="dxa"/>
        </w:trPr>
        <w:tc>
          <w:tcPr>
            <w:tcW w:w="622" w:type="pct"/>
            <w:hideMark/>
          </w:tcPr>
          <w:p w14:paraId="738D64BF" w14:textId="77777777" w:rsidR="00FC7C10" w:rsidRPr="00FC7C10" w:rsidRDefault="00FC7C10" w:rsidP="001F2DCF">
            <w:pPr>
              <w:rPr>
                <w:rFonts w:eastAsia="Times New Roman"/>
                <w:sz w:val="22"/>
                <w:szCs w:val="22"/>
              </w:rPr>
            </w:pPr>
            <w:r w:rsidRPr="00FC7C10">
              <w:rPr>
                <w:rStyle w:val="Strong"/>
                <w:rFonts w:eastAsia="Times New Roman"/>
                <w:sz w:val="22"/>
                <w:szCs w:val="22"/>
              </w:rPr>
              <w:t>SB94</w:t>
            </w:r>
          </w:p>
        </w:tc>
        <w:tc>
          <w:tcPr>
            <w:tcW w:w="4330" w:type="pct"/>
            <w:gridSpan w:val="2"/>
            <w:vAlign w:val="center"/>
            <w:hideMark/>
          </w:tcPr>
          <w:p w14:paraId="125EDF96" w14:textId="77777777" w:rsidR="00FC7C10" w:rsidRPr="00FC7C10" w:rsidRDefault="00FC7C10" w:rsidP="001F2DCF">
            <w:pPr>
              <w:rPr>
                <w:rFonts w:eastAsia="Times New Roman"/>
                <w:sz w:val="22"/>
                <w:szCs w:val="22"/>
              </w:rPr>
            </w:pPr>
            <w:r w:rsidRPr="00FC7C10">
              <w:rPr>
                <w:rStyle w:val="Strong"/>
                <w:rFonts w:eastAsia="Times New Roman"/>
                <w:sz w:val="22"/>
                <w:szCs w:val="22"/>
              </w:rPr>
              <w:t>STATE TREASURER, JUDICIAL PRACTICES</w:t>
            </w:r>
            <w:r w:rsidRPr="00FC7C10">
              <w:rPr>
                <w:rFonts w:eastAsia="Times New Roman"/>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FC7C10" w:rsidRPr="00FC7C10" w14:paraId="7F2093C6" w14:textId="77777777" w:rsidTr="00D633A1">
        <w:trPr>
          <w:cantSplit/>
          <w:tblCellSpacing w:w="15" w:type="dxa"/>
        </w:trPr>
        <w:tc>
          <w:tcPr>
            <w:tcW w:w="622" w:type="pct"/>
            <w:vAlign w:val="center"/>
            <w:hideMark/>
          </w:tcPr>
          <w:p w14:paraId="0970D8A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9334F6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07A4E74" w14:textId="77777777" w:rsidR="00FC7C10" w:rsidRPr="00FC7C10" w:rsidRDefault="00FC7C10" w:rsidP="001F2DCF">
            <w:pPr>
              <w:rPr>
                <w:rFonts w:eastAsia="Times New Roman"/>
                <w:sz w:val="22"/>
                <w:szCs w:val="22"/>
              </w:rPr>
            </w:pPr>
            <w:r w:rsidRPr="00FC7C10">
              <w:rPr>
                <w:rFonts w:eastAsia="Times New Roman"/>
                <w:sz w:val="22"/>
                <w:szCs w:val="22"/>
              </w:rPr>
              <w:t xml:space="preserve">5/23/2023 - </w:t>
            </w:r>
            <w:r w:rsidRPr="00FC7C10">
              <w:rPr>
                <w:rFonts w:eastAsia="Times New Roman"/>
                <w:b/>
                <w:bCs/>
                <w:sz w:val="22"/>
                <w:szCs w:val="22"/>
              </w:rPr>
              <w:t>BILL AMENDED</w:t>
            </w:r>
            <w:r w:rsidRPr="00FC7C10">
              <w:rPr>
                <w:rFonts w:eastAsia="Times New Roman"/>
                <w:sz w:val="22"/>
                <w:szCs w:val="22"/>
              </w:rPr>
              <w:t>, Senate Financial Institutions and Technology, (Second Hearing)</w:t>
            </w:r>
          </w:p>
        </w:tc>
      </w:tr>
      <w:tr w:rsidR="00FC7C10" w:rsidRPr="00FC7C10" w14:paraId="45287E41" w14:textId="77777777" w:rsidTr="00D633A1">
        <w:trPr>
          <w:cantSplit/>
          <w:tblCellSpacing w:w="15" w:type="dxa"/>
        </w:trPr>
        <w:tc>
          <w:tcPr>
            <w:tcW w:w="622" w:type="pct"/>
            <w:vAlign w:val="center"/>
            <w:hideMark/>
          </w:tcPr>
          <w:p w14:paraId="1FD218C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A0C677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28EA721D" w14:textId="77777777" w:rsidR="00FC7C10" w:rsidRPr="00FC7C10" w:rsidRDefault="00000000" w:rsidP="001F2DCF">
            <w:pPr>
              <w:rPr>
                <w:rFonts w:eastAsia="Times New Roman"/>
                <w:sz w:val="22"/>
                <w:szCs w:val="22"/>
              </w:rPr>
            </w:pPr>
            <w:hyperlink r:id="rId60" w:tgtFrame="_blank" w:history="1">
              <w:r w:rsidR="00FC7C10" w:rsidRPr="00FC7C10">
                <w:rPr>
                  <w:rStyle w:val="Hyperlink"/>
                  <w:rFonts w:eastAsia="Times New Roman"/>
                  <w:sz w:val="22"/>
                  <w:szCs w:val="22"/>
                </w:rPr>
                <w:t>https://www.legislature.ohio.gov/legislation/legislation-summary?id=GA135-SB-94</w:t>
              </w:r>
            </w:hyperlink>
          </w:p>
        </w:tc>
      </w:tr>
      <w:tr w:rsidR="00FC7C10" w:rsidRPr="00FC7C10" w14:paraId="2F7BE93C" w14:textId="77777777" w:rsidTr="00D633A1">
        <w:trPr>
          <w:cantSplit/>
          <w:tblCellSpacing w:w="15" w:type="dxa"/>
        </w:trPr>
        <w:tc>
          <w:tcPr>
            <w:tcW w:w="622" w:type="pct"/>
            <w:hideMark/>
          </w:tcPr>
          <w:p w14:paraId="1F6D57F7" w14:textId="77777777" w:rsidR="00FC7C10" w:rsidRPr="00FC7C10" w:rsidRDefault="00FC7C10" w:rsidP="001F2DCF">
            <w:pPr>
              <w:rPr>
                <w:rFonts w:eastAsia="Times New Roman"/>
                <w:sz w:val="22"/>
                <w:szCs w:val="22"/>
              </w:rPr>
            </w:pPr>
            <w:r w:rsidRPr="00FC7C10">
              <w:rPr>
                <w:rStyle w:val="Strong"/>
                <w:rFonts w:eastAsia="Times New Roman"/>
                <w:sz w:val="22"/>
                <w:szCs w:val="22"/>
              </w:rPr>
              <w:lastRenderedPageBreak/>
              <w:t>SB96</w:t>
            </w:r>
          </w:p>
        </w:tc>
        <w:tc>
          <w:tcPr>
            <w:tcW w:w="4330" w:type="pct"/>
            <w:gridSpan w:val="2"/>
            <w:vAlign w:val="center"/>
            <w:hideMark/>
          </w:tcPr>
          <w:p w14:paraId="40D466E3" w14:textId="77777777" w:rsidR="00FC7C10" w:rsidRPr="00FC7C10" w:rsidRDefault="00FC7C10" w:rsidP="001F2DCF">
            <w:pPr>
              <w:rPr>
                <w:rFonts w:eastAsia="Times New Roman"/>
                <w:sz w:val="22"/>
                <w:szCs w:val="22"/>
              </w:rPr>
            </w:pPr>
            <w:r w:rsidRPr="00FC7C10">
              <w:rPr>
                <w:rStyle w:val="Strong"/>
                <w:rFonts w:eastAsia="Times New Roman"/>
                <w:sz w:val="22"/>
                <w:szCs w:val="22"/>
              </w:rPr>
              <w:t>LABOR LAW NOTICES-POSTING</w:t>
            </w:r>
            <w:r w:rsidRPr="00FC7C10">
              <w:rPr>
                <w:rFonts w:eastAsia="Times New Roman"/>
                <w:sz w:val="22"/>
                <w:szCs w:val="22"/>
              </w:rPr>
              <w:t xml:space="preserve"> (LANG G, WILSON S) To allow employers to post certain labor law notices on the internet.</w:t>
            </w:r>
          </w:p>
        </w:tc>
      </w:tr>
      <w:tr w:rsidR="00FC7C10" w:rsidRPr="00FC7C10" w14:paraId="31911E40" w14:textId="77777777" w:rsidTr="00D633A1">
        <w:trPr>
          <w:cantSplit/>
          <w:tblCellSpacing w:w="15" w:type="dxa"/>
        </w:trPr>
        <w:tc>
          <w:tcPr>
            <w:tcW w:w="622" w:type="pct"/>
            <w:vAlign w:val="center"/>
            <w:hideMark/>
          </w:tcPr>
          <w:p w14:paraId="3FAF634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4681B699"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7946F0CF" w14:textId="77777777" w:rsidR="00FC7C10" w:rsidRPr="00FC7C10" w:rsidRDefault="00FC7C10" w:rsidP="001F2DCF">
            <w:pPr>
              <w:rPr>
                <w:rFonts w:eastAsia="Times New Roman"/>
                <w:sz w:val="22"/>
                <w:szCs w:val="22"/>
              </w:rPr>
            </w:pPr>
            <w:r w:rsidRPr="00FC7C10">
              <w:rPr>
                <w:rFonts w:eastAsia="Times New Roman"/>
                <w:sz w:val="22"/>
                <w:szCs w:val="22"/>
              </w:rPr>
              <w:t>6/21/2023 - Senate Workforce and Higher Education, (First Hearing)</w:t>
            </w:r>
          </w:p>
        </w:tc>
      </w:tr>
      <w:tr w:rsidR="00FC7C10" w:rsidRPr="00FC7C10" w14:paraId="1332042D" w14:textId="77777777" w:rsidTr="00D633A1">
        <w:trPr>
          <w:cantSplit/>
          <w:tblCellSpacing w:w="15" w:type="dxa"/>
        </w:trPr>
        <w:tc>
          <w:tcPr>
            <w:tcW w:w="622" w:type="pct"/>
            <w:vAlign w:val="center"/>
            <w:hideMark/>
          </w:tcPr>
          <w:p w14:paraId="27424A34"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5257546"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7910C3BC" w14:textId="77777777" w:rsidR="00FC7C10" w:rsidRPr="00FC7C10" w:rsidRDefault="00000000" w:rsidP="001F2DCF">
            <w:pPr>
              <w:rPr>
                <w:rFonts w:eastAsia="Times New Roman"/>
                <w:sz w:val="22"/>
                <w:szCs w:val="22"/>
              </w:rPr>
            </w:pPr>
            <w:hyperlink r:id="rId61" w:tgtFrame="_blank" w:history="1">
              <w:r w:rsidR="00FC7C10" w:rsidRPr="00FC7C10">
                <w:rPr>
                  <w:rStyle w:val="Hyperlink"/>
                  <w:rFonts w:eastAsia="Times New Roman"/>
                  <w:sz w:val="22"/>
                  <w:szCs w:val="22"/>
                </w:rPr>
                <w:t>https://www.legislature.ohio.gov/legislation/legislation-summary?id=GA135-SB-96</w:t>
              </w:r>
            </w:hyperlink>
          </w:p>
        </w:tc>
      </w:tr>
      <w:tr w:rsidR="00FC7C10" w:rsidRPr="00FC7C10" w14:paraId="51A88564" w14:textId="77777777" w:rsidTr="00FC7C10">
        <w:trPr>
          <w:cantSplit/>
          <w:tblCellSpacing w:w="15" w:type="dxa"/>
        </w:trPr>
        <w:tc>
          <w:tcPr>
            <w:tcW w:w="4968" w:type="pct"/>
            <w:gridSpan w:val="3"/>
            <w:vAlign w:val="center"/>
            <w:hideMark/>
          </w:tcPr>
          <w:p w14:paraId="00D6F603"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AD2FE3E" w14:textId="77777777" w:rsidTr="00D633A1">
        <w:trPr>
          <w:cantSplit/>
          <w:tblCellSpacing w:w="15" w:type="dxa"/>
        </w:trPr>
        <w:tc>
          <w:tcPr>
            <w:tcW w:w="622" w:type="pct"/>
            <w:hideMark/>
          </w:tcPr>
          <w:p w14:paraId="6E1A4C13" w14:textId="77777777" w:rsidR="00FC7C10" w:rsidRPr="00FC7C10" w:rsidRDefault="00FC7C10" w:rsidP="001F2DCF">
            <w:pPr>
              <w:rPr>
                <w:rFonts w:eastAsia="Times New Roman"/>
                <w:sz w:val="22"/>
                <w:szCs w:val="22"/>
              </w:rPr>
            </w:pPr>
            <w:r w:rsidRPr="00FC7C10">
              <w:rPr>
                <w:rStyle w:val="Strong"/>
                <w:rFonts w:eastAsia="Times New Roman"/>
                <w:sz w:val="22"/>
                <w:szCs w:val="22"/>
              </w:rPr>
              <w:t>SB116</w:t>
            </w:r>
          </w:p>
        </w:tc>
        <w:tc>
          <w:tcPr>
            <w:tcW w:w="4330" w:type="pct"/>
            <w:gridSpan w:val="2"/>
            <w:vAlign w:val="center"/>
            <w:hideMark/>
          </w:tcPr>
          <w:p w14:paraId="01E57555" w14:textId="77777777" w:rsidR="00FC7C10" w:rsidRPr="00FC7C10" w:rsidRDefault="00FC7C10" w:rsidP="001F2DCF">
            <w:pPr>
              <w:rPr>
                <w:rFonts w:eastAsia="Times New Roman"/>
                <w:sz w:val="22"/>
                <w:szCs w:val="22"/>
              </w:rPr>
            </w:pPr>
            <w:r w:rsidRPr="00FC7C10">
              <w:rPr>
                <w:rStyle w:val="Strong"/>
                <w:rFonts w:eastAsia="Times New Roman"/>
                <w:sz w:val="22"/>
                <w:szCs w:val="22"/>
              </w:rPr>
              <w:t>UNEMPLOYMENT COMPENSATION LAW CHANGES</w:t>
            </w:r>
            <w:r w:rsidRPr="00FC7C10">
              <w:rPr>
                <w:rFonts w:eastAsia="Times New Roman"/>
                <w:sz w:val="22"/>
                <w:szCs w:val="22"/>
              </w:rPr>
              <w:t xml:space="preserve"> (LANG G, ROMANCHUK M) To make changes to Ohio's Unemployment Compensation Law.</w:t>
            </w:r>
          </w:p>
        </w:tc>
      </w:tr>
      <w:tr w:rsidR="00FC7C10" w:rsidRPr="00FC7C10" w14:paraId="3908A6E4" w14:textId="77777777" w:rsidTr="00D633A1">
        <w:trPr>
          <w:cantSplit/>
          <w:tblCellSpacing w:w="15" w:type="dxa"/>
        </w:trPr>
        <w:tc>
          <w:tcPr>
            <w:tcW w:w="622" w:type="pct"/>
            <w:vAlign w:val="center"/>
            <w:hideMark/>
          </w:tcPr>
          <w:p w14:paraId="6B706B7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2D87885"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594658D" w14:textId="77777777" w:rsidR="00FC7C10" w:rsidRPr="00FC7C10" w:rsidRDefault="00FC7C10" w:rsidP="001F2DCF">
            <w:pPr>
              <w:rPr>
                <w:rFonts w:eastAsia="Times New Roman"/>
                <w:sz w:val="22"/>
                <w:szCs w:val="22"/>
              </w:rPr>
            </w:pPr>
            <w:r w:rsidRPr="00FC7C10">
              <w:rPr>
                <w:rFonts w:eastAsia="Times New Roman"/>
                <w:sz w:val="22"/>
                <w:szCs w:val="22"/>
              </w:rPr>
              <w:t>6/7/2023 - Senate Insurance, (Third Hearing)</w:t>
            </w:r>
          </w:p>
        </w:tc>
      </w:tr>
      <w:tr w:rsidR="00FC7C10" w:rsidRPr="00FC7C10" w14:paraId="6E492B5F" w14:textId="77777777" w:rsidTr="00D633A1">
        <w:trPr>
          <w:cantSplit/>
          <w:tblCellSpacing w:w="15" w:type="dxa"/>
        </w:trPr>
        <w:tc>
          <w:tcPr>
            <w:tcW w:w="622" w:type="pct"/>
            <w:vAlign w:val="center"/>
            <w:hideMark/>
          </w:tcPr>
          <w:p w14:paraId="1BF75C69"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7BA0EAF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76379EB" w14:textId="77777777" w:rsidR="00FC7C10" w:rsidRPr="00FC7C10" w:rsidRDefault="00000000" w:rsidP="001F2DCF">
            <w:pPr>
              <w:rPr>
                <w:rFonts w:eastAsia="Times New Roman"/>
                <w:sz w:val="22"/>
                <w:szCs w:val="22"/>
              </w:rPr>
            </w:pPr>
            <w:hyperlink r:id="rId62" w:tgtFrame="_blank" w:history="1">
              <w:r w:rsidR="00FC7C10" w:rsidRPr="00FC7C10">
                <w:rPr>
                  <w:rStyle w:val="Hyperlink"/>
                  <w:rFonts w:eastAsia="Times New Roman"/>
                  <w:sz w:val="22"/>
                  <w:szCs w:val="22"/>
                </w:rPr>
                <w:t>https://www.legislature.ohio.gov/legislation/legislation-summary?id=GA135-SB-116</w:t>
              </w:r>
            </w:hyperlink>
          </w:p>
        </w:tc>
      </w:tr>
      <w:tr w:rsidR="00FC7C10" w:rsidRPr="00FC7C10" w14:paraId="2F777531" w14:textId="77777777" w:rsidTr="00FC7C10">
        <w:trPr>
          <w:cantSplit/>
          <w:tblCellSpacing w:w="15" w:type="dxa"/>
        </w:trPr>
        <w:tc>
          <w:tcPr>
            <w:tcW w:w="4968" w:type="pct"/>
            <w:gridSpan w:val="3"/>
            <w:vAlign w:val="center"/>
            <w:hideMark/>
          </w:tcPr>
          <w:p w14:paraId="0811D726"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2F49EFF" w14:textId="77777777" w:rsidTr="00D633A1">
        <w:trPr>
          <w:cantSplit/>
          <w:tblCellSpacing w:w="15" w:type="dxa"/>
        </w:trPr>
        <w:tc>
          <w:tcPr>
            <w:tcW w:w="622" w:type="pct"/>
            <w:hideMark/>
          </w:tcPr>
          <w:p w14:paraId="14D7AEF9" w14:textId="77777777" w:rsidR="00FC7C10" w:rsidRPr="00FC7C10" w:rsidRDefault="00FC7C10" w:rsidP="001F2DCF">
            <w:pPr>
              <w:rPr>
                <w:rFonts w:eastAsia="Times New Roman"/>
                <w:sz w:val="22"/>
                <w:szCs w:val="22"/>
              </w:rPr>
            </w:pPr>
            <w:r w:rsidRPr="00FC7C10">
              <w:rPr>
                <w:rStyle w:val="Strong"/>
                <w:rFonts w:eastAsia="Times New Roman"/>
                <w:sz w:val="22"/>
                <w:szCs w:val="22"/>
              </w:rPr>
              <w:t>SB119</w:t>
            </w:r>
          </w:p>
        </w:tc>
        <w:tc>
          <w:tcPr>
            <w:tcW w:w="4330" w:type="pct"/>
            <w:gridSpan w:val="2"/>
            <w:vAlign w:val="center"/>
            <w:hideMark/>
          </w:tcPr>
          <w:p w14:paraId="31603597" w14:textId="77777777" w:rsidR="00FC7C10" w:rsidRPr="00FC7C10" w:rsidRDefault="00FC7C10" w:rsidP="001F2DCF">
            <w:pPr>
              <w:rPr>
                <w:rFonts w:eastAsia="Times New Roman"/>
                <w:sz w:val="22"/>
                <w:szCs w:val="22"/>
              </w:rPr>
            </w:pPr>
            <w:r w:rsidRPr="00FC7C10">
              <w:rPr>
                <w:rStyle w:val="Strong"/>
                <w:rFonts w:eastAsia="Times New Roman"/>
                <w:sz w:val="22"/>
                <w:szCs w:val="22"/>
              </w:rPr>
              <w:t>WASTE DISPOSAL LAW CHANGES</w:t>
            </w:r>
            <w:r w:rsidRPr="00FC7C10">
              <w:rPr>
                <w:rFonts w:eastAsia="Times New Roman"/>
                <w:sz w:val="22"/>
                <w:szCs w:val="22"/>
              </w:rPr>
              <w:t xml:space="preserve"> (REINEKE W) To make changes to the laws governing the transfer and disposal of solid waste and construction and demolition debris, including increasing certain fees.</w:t>
            </w:r>
          </w:p>
        </w:tc>
      </w:tr>
      <w:tr w:rsidR="00FC7C10" w:rsidRPr="00FC7C10" w14:paraId="6643F2B1" w14:textId="77777777" w:rsidTr="00D633A1">
        <w:trPr>
          <w:cantSplit/>
          <w:tblCellSpacing w:w="15" w:type="dxa"/>
        </w:trPr>
        <w:tc>
          <w:tcPr>
            <w:tcW w:w="622" w:type="pct"/>
            <w:vAlign w:val="center"/>
            <w:hideMark/>
          </w:tcPr>
          <w:p w14:paraId="0D847EDF"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2F03E982"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4421F86B" w14:textId="77777777" w:rsidR="00FC7C10" w:rsidRPr="00FC7C10" w:rsidRDefault="00FC7C10" w:rsidP="001F2DCF">
            <w:pPr>
              <w:rPr>
                <w:rFonts w:eastAsia="Times New Roman"/>
                <w:sz w:val="22"/>
                <w:szCs w:val="22"/>
              </w:rPr>
            </w:pPr>
            <w:r w:rsidRPr="00FC7C10">
              <w:rPr>
                <w:rFonts w:eastAsia="Times New Roman"/>
                <w:sz w:val="22"/>
                <w:szCs w:val="22"/>
              </w:rPr>
              <w:t xml:space="preserve">6/21/2023 - </w:t>
            </w:r>
            <w:r w:rsidRPr="00FC7C10">
              <w:rPr>
                <w:rFonts w:eastAsia="Times New Roman"/>
                <w:b/>
                <w:bCs/>
                <w:sz w:val="22"/>
                <w:szCs w:val="22"/>
              </w:rPr>
              <w:t>PASSED BY SENATE</w:t>
            </w:r>
            <w:r w:rsidRPr="00FC7C10">
              <w:rPr>
                <w:rFonts w:eastAsia="Times New Roman"/>
                <w:sz w:val="22"/>
                <w:szCs w:val="22"/>
              </w:rPr>
              <w:t>; Vote 30-0</w:t>
            </w:r>
          </w:p>
        </w:tc>
      </w:tr>
      <w:tr w:rsidR="00FC7C10" w:rsidRPr="00FC7C10" w14:paraId="743932CC" w14:textId="77777777" w:rsidTr="00D633A1">
        <w:trPr>
          <w:cantSplit/>
          <w:tblCellSpacing w:w="15" w:type="dxa"/>
        </w:trPr>
        <w:tc>
          <w:tcPr>
            <w:tcW w:w="622" w:type="pct"/>
            <w:vAlign w:val="center"/>
            <w:hideMark/>
          </w:tcPr>
          <w:p w14:paraId="57C257A0"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5A88178"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3C7BCB76" w14:textId="77777777" w:rsidR="00FC7C10" w:rsidRPr="00FC7C10" w:rsidRDefault="00000000" w:rsidP="001F2DCF">
            <w:pPr>
              <w:rPr>
                <w:rFonts w:eastAsia="Times New Roman"/>
                <w:sz w:val="22"/>
                <w:szCs w:val="22"/>
              </w:rPr>
            </w:pPr>
            <w:hyperlink r:id="rId63" w:tgtFrame="_blank" w:history="1">
              <w:r w:rsidR="00FC7C10" w:rsidRPr="00FC7C10">
                <w:rPr>
                  <w:rStyle w:val="Hyperlink"/>
                  <w:rFonts w:eastAsia="Times New Roman"/>
                  <w:sz w:val="22"/>
                  <w:szCs w:val="22"/>
                </w:rPr>
                <w:t>https://www.legislature.ohio.gov/legislation/legislation-summary?id=GA135-SB-119</w:t>
              </w:r>
            </w:hyperlink>
          </w:p>
        </w:tc>
      </w:tr>
      <w:tr w:rsidR="00FC7C10" w:rsidRPr="00FC7C10" w14:paraId="3B0C1391" w14:textId="77777777" w:rsidTr="00FC7C10">
        <w:trPr>
          <w:cantSplit/>
          <w:tblCellSpacing w:w="15" w:type="dxa"/>
        </w:trPr>
        <w:tc>
          <w:tcPr>
            <w:tcW w:w="4968" w:type="pct"/>
            <w:gridSpan w:val="3"/>
            <w:vAlign w:val="center"/>
            <w:hideMark/>
          </w:tcPr>
          <w:p w14:paraId="515EC082"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54EBA8E0" w14:textId="77777777" w:rsidTr="00D633A1">
        <w:trPr>
          <w:cantSplit/>
          <w:tblCellSpacing w:w="15" w:type="dxa"/>
        </w:trPr>
        <w:tc>
          <w:tcPr>
            <w:tcW w:w="622" w:type="pct"/>
            <w:hideMark/>
          </w:tcPr>
          <w:p w14:paraId="5957816F" w14:textId="77777777" w:rsidR="00FC7C10" w:rsidRPr="00FC7C10" w:rsidRDefault="00FC7C10" w:rsidP="001F2DCF">
            <w:pPr>
              <w:rPr>
                <w:rFonts w:eastAsia="Times New Roman"/>
                <w:sz w:val="22"/>
                <w:szCs w:val="22"/>
              </w:rPr>
            </w:pPr>
            <w:r w:rsidRPr="00FC7C10">
              <w:rPr>
                <w:rStyle w:val="Strong"/>
                <w:rFonts w:eastAsia="Times New Roman"/>
                <w:sz w:val="22"/>
                <w:szCs w:val="22"/>
              </w:rPr>
              <w:t>SB120</w:t>
            </w:r>
          </w:p>
        </w:tc>
        <w:tc>
          <w:tcPr>
            <w:tcW w:w="4330" w:type="pct"/>
            <w:gridSpan w:val="2"/>
            <w:vAlign w:val="center"/>
            <w:hideMark/>
          </w:tcPr>
          <w:p w14:paraId="0D0D5E69" w14:textId="77777777" w:rsidR="00FC7C10" w:rsidRPr="00FC7C10" w:rsidRDefault="00FC7C10" w:rsidP="001F2DCF">
            <w:pPr>
              <w:rPr>
                <w:rFonts w:eastAsia="Times New Roman"/>
                <w:sz w:val="22"/>
                <w:szCs w:val="22"/>
              </w:rPr>
            </w:pPr>
            <w:r w:rsidRPr="00FC7C10">
              <w:rPr>
                <w:rStyle w:val="Strong"/>
                <w:rFonts w:eastAsia="Times New Roman"/>
                <w:sz w:val="22"/>
                <w:szCs w:val="22"/>
              </w:rPr>
              <w:t>TIF PAYMENTS-LAND BANKS</w:t>
            </w:r>
            <w:r w:rsidRPr="00FC7C10">
              <w:rPr>
                <w:rFonts w:eastAsia="Times New Roman"/>
                <w:sz w:val="22"/>
                <w:szCs w:val="22"/>
              </w:rPr>
              <w:t xml:space="preserve"> (SCHURING K) To allow a portion of tax increment financing service payments to be designated for use by land banks.</w:t>
            </w:r>
          </w:p>
        </w:tc>
      </w:tr>
      <w:tr w:rsidR="00FC7C10" w:rsidRPr="00FC7C10" w14:paraId="50BA6414" w14:textId="77777777" w:rsidTr="00D633A1">
        <w:trPr>
          <w:cantSplit/>
          <w:tblCellSpacing w:w="15" w:type="dxa"/>
        </w:trPr>
        <w:tc>
          <w:tcPr>
            <w:tcW w:w="622" w:type="pct"/>
            <w:vAlign w:val="center"/>
            <w:hideMark/>
          </w:tcPr>
          <w:p w14:paraId="6FBA8532"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194B79D"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2154E3F8" w14:textId="77777777" w:rsidR="00FC7C10" w:rsidRPr="00FC7C10" w:rsidRDefault="00FC7C10" w:rsidP="001F2DCF">
            <w:pPr>
              <w:rPr>
                <w:rFonts w:eastAsia="Times New Roman"/>
                <w:sz w:val="22"/>
                <w:szCs w:val="22"/>
              </w:rPr>
            </w:pPr>
            <w:r w:rsidRPr="00FC7C10">
              <w:rPr>
                <w:rFonts w:eastAsia="Times New Roman"/>
                <w:sz w:val="22"/>
                <w:szCs w:val="22"/>
              </w:rPr>
              <w:t>5/17/2023 - Referred to Committee Senate Ways and Means</w:t>
            </w:r>
          </w:p>
        </w:tc>
      </w:tr>
      <w:tr w:rsidR="00FC7C10" w:rsidRPr="00FC7C10" w14:paraId="67C83D46" w14:textId="77777777" w:rsidTr="00D633A1">
        <w:trPr>
          <w:cantSplit/>
          <w:tblCellSpacing w:w="15" w:type="dxa"/>
        </w:trPr>
        <w:tc>
          <w:tcPr>
            <w:tcW w:w="622" w:type="pct"/>
            <w:vAlign w:val="center"/>
            <w:hideMark/>
          </w:tcPr>
          <w:p w14:paraId="199E3BF1"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66E5CDF"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32EDCC6D" w14:textId="77777777" w:rsidR="00FC7C10" w:rsidRPr="00FC7C10" w:rsidRDefault="00000000" w:rsidP="001F2DCF">
            <w:pPr>
              <w:rPr>
                <w:rFonts w:eastAsia="Times New Roman"/>
                <w:sz w:val="22"/>
                <w:szCs w:val="22"/>
              </w:rPr>
            </w:pPr>
            <w:hyperlink r:id="rId64" w:tgtFrame="_blank" w:history="1">
              <w:r w:rsidR="00FC7C10" w:rsidRPr="00FC7C10">
                <w:rPr>
                  <w:rStyle w:val="Hyperlink"/>
                  <w:rFonts w:eastAsia="Times New Roman"/>
                  <w:sz w:val="22"/>
                  <w:szCs w:val="22"/>
                </w:rPr>
                <w:t>https://www.legislature.ohio.gov/legislation/legislation-summary?id=GA135-SB-120</w:t>
              </w:r>
            </w:hyperlink>
          </w:p>
        </w:tc>
      </w:tr>
      <w:tr w:rsidR="00FC7C10" w:rsidRPr="00FC7C10" w14:paraId="405D4A7A" w14:textId="77777777" w:rsidTr="00FC7C10">
        <w:trPr>
          <w:cantSplit/>
          <w:tblCellSpacing w:w="15" w:type="dxa"/>
        </w:trPr>
        <w:tc>
          <w:tcPr>
            <w:tcW w:w="4968" w:type="pct"/>
            <w:gridSpan w:val="3"/>
            <w:vAlign w:val="center"/>
            <w:hideMark/>
          </w:tcPr>
          <w:p w14:paraId="07E391CE"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4BD0A660" w14:textId="77777777" w:rsidTr="00D633A1">
        <w:trPr>
          <w:cantSplit/>
          <w:tblCellSpacing w:w="15" w:type="dxa"/>
        </w:trPr>
        <w:tc>
          <w:tcPr>
            <w:tcW w:w="622" w:type="pct"/>
            <w:hideMark/>
          </w:tcPr>
          <w:p w14:paraId="55FEFE77" w14:textId="77777777" w:rsidR="00FC7C10" w:rsidRPr="00FC7C10" w:rsidRDefault="00FC7C10" w:rsidP="001F2DCF">
            <w:pPr>
              <w:rPr>
                <w:rFonts w:eastAsia="Times New Roman"/>
                <w:sz w:val="22"/>
                <w:szCs w:val="22"/>
              </w:rPr>
            </w:pPr>
            <w:r w:rsidRPr="00FC7C10">
              <w:rPr>
                <w:rStyle w:val="Strong"/>
                <w:rFonts w:eastAsia="Times New Roman"/>
                <w:sz w:val="22"/>
                <w:szCs w:val="22"/>
              </w:rPr>
              <w:t>SB123</w:t>
            </w:r>
          </w:p>
        </w:tc>
        <w:tc>
          <w:tcPr>
            <w:tcW w:w="4330" w:type="pct"/>
            <w:gridSpan w:val="2"/>
            <w:vAlign w:val="center"/>
            <w:hideMark/>
          </w:tcPr>
          <w:p w14:paraId="3274F465" w14:textId="77777777" w:rsidR="00FC7C10" w:rsidRPr="00FC7C10" w:rsidRDefault="00FC7C10" w:rsidP="001F2DCF">
            <w:pPr>
              <w:rPr>
                <w:rFonts w:eastAsia="Times New Roman"/>
                <w:sz w:val="22"/>
                <w:szCs w:val="22"/>
              </w:rPr>
            </w:pPr>
            <w:r w:rsidRPr="00FC7C10">
              <w:rPr>
                <w:rStyle w:val="Strong"/>
                <w:rFonts w:eastAsia="Times New Roman"/>
                <w:sz w:val="22"/>
                <w:szCs w:val="22"/>
              </w:rPr>
              <w:t>PUBLIC UTILITY REGULATION EXEMPTIONS</w:t>
            </w:r>
            <w:r w:rsidRPr="00FC7C10">
              <w:rPr>
                <w:rFonts w:eastAsia="Times New Roman"/>
                <w:sz w:val="22"/>
                <w:szCs w:val="22"/>
              </w:rPr>
              <w:t xml:space="preserve"> (BRENNER A) To exempt from regulation as a public utility certain persons or entities providing utility related services after the metered point of delivery.</w:t>
            </w:r>
          </w:p>
        </w:tc>
      </w:tr>
      <w:tr w:rsidR="00FC7C10" w:rsidRPr="00FC7C10" w14:paraId="103FB484" w14:textId="77777777" w:rsidTr="00D633A1">
        <w:trPr>
          <w:cantSplit/>
          <w:tblCellSpacing w:w="15" w:type="dxa"/>
        </w:trPr>
        <w:tc>
          <w:tcPr>
            <w:tcW w:w="622" w:type="pct"/>
            <w:vAlign w:val="center"/>
            <w:hideMark/>
          </w:tcPr>
          <w:p w14:paraId="1E8B88FE"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6A134320"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00030E14" w14:textId="77777777" w:rsidR="00FC7C10" w:rsidRPr="00FC7C10" w:rsidRDefault="00FC7C10" w:rsidP="001F2DCF">
            <w:pPr>
              <w:rPr>
                <w:rFonts w:eastAsia="Times New Roman"/>
                <w:sz w:val="22"/>
                <w:szCs w:val="22"/>
              </w:rPr>
            </w:pPr>
            <w:r w:rsidRPr="00FC7C10">
              <w:rPr>
                <w:rFonts w:eastAsia="Times New Roman"/>
                <w:sz w:val="22"/>
                <w:szCs w:val="22"/>
              </w:rPr>
              <w:t>6/20/2023 - Senate Energy and Public Utilities, (First Hearing)</w:t>
            </w:r>
          </w:p>
        </w:tc>
      </w:tr>
      <w:tr w:rsidR="00FC7C10" w:rsidRPr="00FC7C10" w14:paraId="51093EF3" w14:textId="77777777" w:rsidTr="00D633A1">
        <w:trPr>
          <w:cantSplit/>
          <w:tblCellSpacing w:w="15" w:type="dxa"/>
        </w:trPr>
        <w:tc>
          <w:tcPr>
            <w:tcW w:w="622" w:type="pct"/>
            <w:vAlign w:val="center"/>
            <w:hideMark/>
          </w:tcPr>
          <w:p w14:paraId="76FCD59D"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5C9BCF66"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607058BD" w14:textId="77777777" w:rsidR="00FC7C10" w:rsidRPr="00FC7C10" w:rsidRDefault="00000000" w:rsidP="001F2DCF">
            <w:pPr>
              <w:rPr>
                <w:rFonts w:eastAsia="Times New Roman"/>
                <w:sz w:val="22"/>
                <w:szCs w:val="22"/>
              </w:rPr>
            </w:pPr>
            <w:hyperlink r:id="rId65" w:tgtFrame="_blank" w:history="1">
              <w:r w:rsidR="00FC7C10" w:rsidRPr="00FC7C10">
                <w:rPr>
                  <w:rStyle w:val="Hyperlink"/>
                  <w:rFonts w:eastAsia="Times New Roman"/>
                  <w:sz w:val="22"/>
                  <w:szCs w:val="22"/>
                </w:rPr>
                <w:t>https://www.legislature.ohio.gov/legislation/legislation-summary?id=GA135-SB-123</w:t>
              </w:r>
            </w:hyperlink>
          </w:p>
        </w:tc>
      </w:tr>
      <w:tr w:rsidR="00FC7C10" w:rsidRPr="00FC7C10" w14:paraId="008CB8C8" w14:textId="77777777" w:rsidTr="00FC7C10">
        <w:trPr>
          <w:cantSplit/>
          <w:tblCellSpacing w:w="15" w:type="dxa"/>
        </w:trPr>
        <w:tc>
          <w:tcPr>
            <w:tcW w:w="4968" w:type="pct"/>
            <w:gridSpan w:val="3"/>
            <w:vAlign w:val="center"/>
            <w:hideMark/>
          </w:tcPr>
          <w:p w14:paraId="6AC0C684" w14:textId="77777777" w:rsidR="00FC7C10" w:rsidRPr="00FC7C10" w:rsidRDefault="00FC7C10" w:rsidP="001F2DCF">
            <w:pPr>
              <w:rPr>
                <w:rFonts w:eastAsia="Times New Roman"/>
                <w:sz w:val="22"/>
                <w:szCs w:val="22"/>
              </w:rPr>
            </w:pPr>
            <w:r w:rsidRPr="00FC7C10">
              <w:rPr>
                <w:rFonts w:eastAsia="Times New Roman"/>
                <w:sz w:val="22"/>
                <w:szCs w:val="22"/>
              </w:rPr>
              <w:t> </w:t>
            </w:r>
          </w:p>
        </w:tc>
      </w:tr>
      <w:tr w:rsidR="00FC7C10" w:rsidRPr="00FC7C10" w14:paraId="3DA30CFB" w14:textId="77777777" w:rsidTr="00D633A1">
        <w:trPr>
          <w:cantSplit/>
          <w:tblCellSpacing w:w="15" w:type="dxa"/>
        </w:trPr>
        <w:tc>
          <w:tcPr>
            <w:tcW w:w="622" w:type="pct"/>
            <w:hideMark/>
          </w:tcPr>
          <w:p w14:paraId="319989AE" w14:textId="77777777" w:rsidR="00FC7C10" w:rsidRPr="00FC7C10" w:rsidRDefault="00FC7C10" w:rsidP="001F2DCF">
            <w:pPr>
              <w:rPr>
                <w:rFonts w:eastAsia="Times New Roman"/>
                <w:sz w:val="22"/>
                <w:szCs w:val="22"/>
              </w:rPr>
            </w:pPr>
            <w:r w:rsidRPr="00FC7C10">
              <w:rPr>
                <w:rStyle w:val="Strong"/>
                <w:rFonts w:eastAsia="Times New Roman"/>
                <w:sz w:val="22"/>
                <w:szCs w:val="22"/>
              </w:rPr>
              <w:t>SJR2</w:t>
            </w:r>
          </w:p>
        </w:tc>
        <w:tc>
          <w:tcPr>
            <w:tcW w:w="4330" w:type="pct"/>
            <w:gridSpan w:val="2"/>
            <w:vAlign w:val="center"/>
            <w:hideMark/>
          </w:tcPr>
          <w:p w14:paraId="6A439474" w14:textId="77777777" w:rsidR="00FC7C10" w:rsidRPr="00FC7C10" w:rsidRDefault="00FC7C10" w:rsidP="001F2DCF">
            <w:pPr>
              <w:rPr>
                <w:rFonts w:eastAsia="Times New Roman"/>
                <w:sz w:val="22"/>
                <w:szCs w:val="22"/>
              </w:rPr>
            </w:pPr>
            <w:r w:rsidRPr="00FC7C10">
              <w:rPr>
                <w:rStyle w:val="Strong"/>
                <w:rFonts w:eastAsia="Times New Roman"/>
                <w:sz w:val="22"/>
                <w:szCs w:val="22"/>
              </w:rPr>
              <w:t>CONSTITUTIONAL CHANGE-60 PERCENT REQUIREMENT</w:t>
            </w:r>
            <w:r w:rsidRPr="00FC7C10">
              <w:rPr>
                <w:rFonts w:eastAsia="Times New Roman"/>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FC7C10" w:rsidRPr="00FC7C10" w14:paraId="4BED663D" w14:textId="77777777" w:rsidTr="00D633A1">
        <w:trPr>
          <w:cantSplit/>
          <w:tblCellSpacing w:w="15" w:type="dxa"/>
        </w:trPr>
        <w:tc>
          <w:tcPr>
            <w:tcW w:w="622" w:type="pct"/>
            <w:vAlign w:val="center"/>
            <w:hideMark/>
          </w:tcPr>
          <w:p w14:paraId="3335CB75"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1CB0BEA"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Current Status:   </w:t>
            </w:r>
          </w:p>
        </w:tc>
        <w:tc>
          <w:tcPr>
            <w:tcW w:w="3120" w:type="pct"/>
            <w:vAlign w:val="center"/>
            <w:hideMark/>
          </w:tcPr>
          <w:p w14:paraId="5594E3A0" w14:textId="77777777" w:rsidR="00FC7C10" w:rsidRPr="00FC7C10" w:rsidRDefault="00FC7C10" w:rsidP="001F2DCF">
            <w:pPr>
              <w:rPr>
                <w:rFonts w:eastAsia="Times New Roman"/>
                <w:sz w:val="22"/>
                <w:szCs w:val="22"/>
              </w:rPr>
            </w:pPr>
            <w:r w:rsidRPr="00FC7C10">
              <w:rPr>
                <w:rFonts w:eastAsia="Times New Roman"/>
                <w:sz w:val="22"/>
                <w:szCs w:val="22"/>
              </w:rPr>
              <w:t>5/10/2023 - Consideration of House Amendments; Senate Does Concur, Vote 26-7</w:t>
            </w:r>
          </w:p>
        </w:tc>
      </w:tr>
      <w:tr w:rsidR="00FC7C10" w:rsidRPr="00FC7C10" w14:paraId="054CFD8A" w14:textId="77777777" w:rsidTr="00D633A1">
        <w:trPr>
          <w:cantSplit/>
          <w:tblCellSpacing w:w="15" w:type="dxa"/>
        </w:trPr>
        <w:tc>
          <w:tcPr>
            <w:tcW w:w="622" w:type="pct"/>
            <w:vAlign w:val="center"/>
            <w:hideMark/>
          </w:tcPr>
          <w:p w14:paraId="6D780853" w14:textId="77777777" w:rsidR="00FC7C10" w:rsidRPr="00FC7C10" w:rsidRDefault="00FC7C10" w:rsidP="001F2DCF">
            <w:pPr>
              <w:rPr>
                <w:rFonts w:eastAsia="Times New Roman"/>
                <w:sz w:val="22"/>
                <w:szCs w:val="22"/>
              </w:rPr>
            </w:pPr>
            <w:r w:rsidRPr="00FC7C10">
              <w:rPr>
                <w:rFonts w:eastAsia="Times New Roman"/>
                <w:sz w:val="22"/>
                <w:szCs w:val="22"/>
              </w:rPr>
              <w:t> </w:t>
            </w:r>
          </w:p>
        </w:tc>
        <w:tc>
          <w:tcPr>
            <w:tcW w:w="1194" w:type="pct"/>
            <w:hideMark/>
          </w:tcPr>
          <w:p w14:paraId="30E45403" w14:textId="77777777" w:rsidR="00FC7C10" w:rsidRPr="00FC7C10" w:rsidRDefault="00FC7C10" w:rsidP="001F2DCF">
            <w:pPr>
              <w:jc w:val="right"/>
              <w:rPr>
                <w:rFonts w:eastAsia="Times New Roman"/>
                <w:sz w:val="22"/>
                <w:szCs w:val="22"/>
              </w:rPr>
            </w:pPr>
            <w:r w:rsidRPr="00FC7C10">
              <w:rPr>
                <w:rStyle w:val="Strong"/>
                <w:rFonts w:eastAsia="Times New Roman"/>
                <w:i/>
                <w:iCs/>
                <w:sz w:val="22"/>
                <w:szCs w:val="22"/>
              </w:rPr>
              <w:t>State Bill Page:   </w:t>
            </w:r>
          </w:p>
        </w:tc>
        <w:tc>
          <w:tcPr>
            <w:tcW w:w="3120" w:type="pct"/>
            <w:vAlign w:val="center"/>
            <w:hideMark/>
          </w:tcPr>
          <w:p w14:paraId="4277B44E" w14:textId="77777777" w:rsidR="00FC7C10" w:rsidRPr="00FC7C10" w:rsidRDefault="00000000" w:rsidP="001F2DCF">
            <w:pPr>
              <w:rPr>
                <w:rFonts w:eastAsia="Times New Roman"/>
                <w:sz w:val="22"/>
                <w:szCs w:val="22"/>
              </w:rPr>
            </w:pPr>
            <w:hyperlink r:id="rId66" w:tgtFrame="_blank" w:history="1">
              <w:r w:rsidR="00FC7C10" w:rsidRPr="00FC7C10">
                <w:rPr>
                  <w:rStyle w:val="Hyperlink"/>
                  <w:rFonts w:eastAsia="Times New Roman"/>
                  <w:sz w:val="22"/>
                  <w:szCs w:val="22"/>
                </w:rPr>
                <w:t>https://www.legislature.ohio.gov/legislation/legislation-summary?id=GA135-SJR-2</w:t>
              </w:r>
            </w:hyperlink>
          </w:p>
        </w:tc>
      </w:tr>
      <w:tr w:rsidR="00FC7C10" w:rsidRPr="00FC7C10" w14:paraId="2E0892CB" w14:textId="77777777" w:rsidTr="00FC7C10">
        <w:trPr>
          <w:cantSplit/>
          <w:tblCellSpacing w:w="15" w:type="dxa"/>
        </w:trPr>
        <w:tc>
          <w:tcPr>
            <w:tcW w:w="4968" w:type="pct"/>
            <w:gridSpan w:val="3"/>
            <w:vAlign w:val="center"/>
            <w:hideMark/>
          </w:tcPr>
          <w:p w14:paraId="75A74B81" w14:textId="77777777" w:rsidR="00FC7C10" w:rsidRPr="00FC7C10" w:rsidRDefault="00FC7C10" w:rsidP="001F2DCF">
            <w:pPr>
              <w:rPr>
                <w:rFonts w:eastAsia="Times New Roman"/>
                <w:sz w:val="22"/>
                <w:szCs w:val="22"/>
              </w:rPr>
            </w:pPr>
            <w:r w:rsidRPr="00FC7C10">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67"/>
      <w:footerReference w:type="default" r:id="rId68"/>
      <w:head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E743" w14:textId="77777777" w:rsidR="00C930A2" w:rsidRDefault="00C930A2" w:rsidP="007E325D">
      <w:r>
        <w:separator/>
      </w:r>
    </w:p>
  </w:endnote>
  <w:endnote w:type="continuationSeparator" w:id="0">
    <w:p w14:paraId="18C20B79" w14:textId="77777777" w:rsidR="00C930A2" w:rsidRDefault="00C930A2"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C4FF" w14:textId="77777777" w:rsidR="00C930A2" w:rsidRDefault="00C930A2" w:rsidP="007E325D">
      <w:r>
        <w:separator/>
      </w:r>
    </w:p>
  </w:footnote>
  <w:footnote w:type="continuationSeparator" w:id="0">
    <w:p w14:paraId="4F49445F" w14:textId="77777777" w:rsidR="00C930A2" w:rsidRDefault="00C930A2"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93EC5"/>
    <w:rsid w:val="000A130D"/>
    <w:rsid w:val="000A66BB"/>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636C"/>
    <w:rsid w:val="003B3F5A"/>
    <w:rsid w:val="003C52F3"/>
    <w:rsid w:val="00425B55"/>
    <w:rsid w:val="004D49B2"/>
    <w:rsid w:val="004E2655"/>
    <w:rsid w:val="00544CBD"/>
    <w:rsid w:val="00582657"/>
    <w:rsid w:val="005C5E5D"/>
    <w:rsid w:val="005F5540"/>
    <w:rsid w:val="0062540B"/>
    <w:rsid w:val="006957DA"/>
    <w:rsid w:val="006A584E"/>
    <w:rsid w:val="006B5BBC"/>
    <w:rsid w:val="006B7A59"/>
    <w:rsid w:val="006D4450"/>
    <w:rsid w:val="007037F3"/>
    <w:rsid w:val="00727684"/>
    <w:rsid w:val="00741481"/>
    <w:rsid w:val="00741C6A"/>
    <w:rsid w:val="00745534"/>
    <w:rsid w:val="007B38A5"/>
    <w:rsid w:val="007C45F6"/>
    <w:rsid w:val="007E325D"/>
    <w:rsid w:val="00860D9C"/>
    <w:rsid w:val="00871ECB"/>
    <w:rsid w:val="00895992"/>
    <w:rsid w:val="008A48D6"/>
    <w:rsid w:val="008D22D0"/>
    <w:rsid w:val="008E63FC"/>
    <w:rsid w:val="00905960"/>
    <w:rsid w:val="009523D0"/>
    <w:rsid w:val="009959EE"/>
    <w:rsid w:val="009B5DB9"/>
    <w:rsid w:val="009C4ECD"/>
    <w:rsid w:val="009F5AB3"/>
    <w:rsid w:val="00A05DC8"/>
    <w:rsid w:val="00A45CA7"/>
    <w:rsid w:val="00AD3DBF"/>
    <w:rsid w:val="00B038ED"/>
    <w:rsid w:val="00B13D3B"/>
    <w:rsid w:val="00B35B46"/>
    <w:rsid w:val="00B579CF"/>
    <w:rsid w:val="00B90E1F"/>
    <w:rsid w:val="00B9156A"/>
    <w:rsid w:val="00B94495"/>
    <w:rsid w:val="00B94CE8"/>
    <w:rsid w:val="00B964B9"/>
    <w:rsid w:val="00BB167F"/>
    <w:rsid w:val="00C36EB7"/>
    <w:rsid w:val="00C930A2"/>
    <w:rsid w:val="00D11078"/>
    <w:rsid w:val="00D26484"/>
    <w:rsid w:val="00D30430"/>
    <w:rsid w:val="00D35C93"/>
    <w:rsid w:val="00D633A1"/>
    <w:rsid w:val="00D8673B"/>
    <w:rsid w:val="00D92F1F"/>
    <w:rsid w:val="00DB328B"/>
    <w:rsid w:val="00E4299B"/>
    <w:rsid w:val="00E4566D"/>
    <w:rsid w:val="00E57077"/>
    <w:rsid w:val="00E6429B"/>
    <w:rsid w:val="00EC791E"/>
    <w:rsid w:val="00EF221A"/>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105" TargetMode="External"/><Relationship Id="rId21" Type="http://schemas.openxmlformats.org/officeDocument/2006/relationships/hyperlink" Target="https://www.legislature.ohio.gov/legislation/legislation-summary?id=GA135-HB-64" TargetMode="External"/><Relationship Id="rId42" Type="http://schemas.openxmlformats.org/officeDocument/2006/relationships/hyperlink" Target="https://www.legislature.ohio.gov/legislation/legislation-summary?id=GA135-HB-212" TargetMode="External"/><Relationship Id="rId47" Type="http://schemas.openxmlformats.org/officeDocument/2006/relationships/hyperlink" Target="https://www.legislature.ohio.gov/legislation/legislation-summary?id=GA135-HB-257" TargetMode="External"/><Relationship Id="rId63" Type="http://schemas.openxmlformats.org/officeDocument/2006/relationships/hyperlink" Target="https://www.legislature.ohio.gov/legislation/legislation-summary?id=GA135-SB-119"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ure.ohio.gov/legislation/legislation-summary?id=GA135-HB-23" TargetMode="External"/><Relationship Id="rId29" Type="http://schemas.openxmlformats.org/officeDocument/2006/relationships/hyperlink" Target="https://www.legislature.ohio.gov/legislation/legislation-summary?id=GA135-HB-116" TargetMode="External"/><Relationship Id="rId11" Type="http://schemas.openxmlformats.org/officeDocument/2006/relationships/hyperlink" Target="https://www.ohiosos.gov/globalassets/ballotboard/2023/certified-explanation-for-issue-1.pdf" TargetMode="External"/><Relationship Id="rId24" Type="http://schemas.openxmlformats.org/officeDocument/2006/relationships/hyperlink" Target="https://www.legislature.ohio.gov/legislation/legislation-summary?id=GA135-HB-96" TargetMode="External"/><Relationship Id="rId32" Type="http://schemas.openxmlformats.org/officeDocument/2006/relationships/hyperlink" Target="https://www.legislature.ohio.gov/legislation/legislation-summary?id=GA135-HB-134" TargetMode="External"/><Relationship Id="rId37" Type="http://schemas.openxmlformats.org/officeDocument/2006/relationships/hyperlink" Target="https://www.legislature.ohio.gov/legislation/legislation-summary?id=GA135-HB-197" TargetMode="External"/><Relationship Id="rId40" Type="http://schemas.openxmlformats.org/officeDocument/2006/relationships/hyperlink" Target="https://www.legislature.ohio.gov/legislation/legislation-summary?id=GA135-HB-203" TargetMode="External"/><Relationship Id="rId45" Type="http://schemas.openxmlformats.org/officeDocument/2006/relationships/hyperlink" Target="https://www.legislature.ohio.gov/legislation/legislation-summary?id=GA135-HB-241" TargetMode="External"/><Relationship Id="rId53" Type="http://schemas.openxmlformats.org/officeDocument/2006/relationships/hyperlink" Target="https://www.legislature.ohio.gov/legislation/legislation-summary?id=GA135-SB-10" TargetMode="External"/><Relationship Id="rId58" Type="http://schemas.openxmlformats.org/officeDocument/2006/relationships/hyperlink" Target="https://www.legislature.ohio.gov/legislation/legislation-summary?id=GA135-SB-88" TargetMode="External"/><Relationship Id="rId66" Type="http://schemas.openxmlformats.org/officeDocument/2006/relationships/hyperlink" Target="https://www.legislature.ohio.gov/legislation/legislation-summary?id=GA135-SJR-2" TargetMode="External"/><Relationship Id="rId5" Type="http://schemas.openxmlformats.org/officeDocument/2006/relationships/footnotes" Target="footnotes.xml"/><Relationship Id="rId61" Type="http://schemas.openxmlformats.org/officeDocument/2006/relationships/hyperlink" Target="https://www.legislature.ohio.gov/legislation/legislation-summary?id=GA135-SB-96" TargetMode="External"/><Relationship Id="rId19" Type="http://schemas.openxmlformats.org/officeDocument/2006/relationships/hyperlink" Target="https://www.legislature.ohio.gov/legislation/legislation-summary?id=GA135-HB-33" TargetMode="External"/><Relationship Id="rId14" Type="http://schemas.openxmlformats.org/officeDocument/2006/relationships/hyperlink" Target="https://www.legislature.ohio.gov/legislation/legislation-summary?id=GA135-HB-2" TargetMode="External"/><Relationship Id="rId22" Type="http://schemas.openxmlformats.org/officeDocument/2006/relationships/hyperlink" Target="https://www.legislature.ohio.gov/legislation/legislation-summary?id=GA135-HB-93" TargetMode="External"/><Relationship Id="rId27" Type="http://schemas.openxmlformats.org/officeDocument/2006/relationships/hyperlink" Target="https://www.legislature.ohio.gov/legislation/legislation-summary?id=GA135-HB-106" TargetMode="External"/><Relationship Id="rId30" Type="http://schemas.openxmlformats.org/officeDocument/2006/relationships/hyperlink" Target="https://www.legislature.ohio.gov/legislation/legislation-summary?id=GA135-HB-121" TargetMode="External"/><Relationship Id="rId35" Type="http://schemas.openxmlformats.org/officeDocument/2006/relationships/hyperlink" Target="https://www.legislature.ohio.gov/legislation/legislation-summary?id=GA135-HB-187" TargetMode="External"/><Relationship Id="rId43" Type="http://schemas.openxmlformats.org/officeDocument/2006/relationships/hyperlink" Target="https://www.legislature.ohio.gov/legislation/legislation-summary?id=GA135-HB-226" TargetMode="External"/><Relationship Id="rId48" Type="http://schemas.openxmlformats.org/officeDocument/2006/relationships/hyperlink" Target="https://www.legislature.ohio.gov/legislation/legislation-summary?id=GA135-HCR-4" TargetMode="External"/><Relationship Id="rId56" Type="http://schemas.openxmlformats.org/officeDocument/2006/relationships/hyperlink" Target="https://www.legislature.ohio.gov/legislation/legislation-summary?id=GA135-SB-85" TargetMode="External"/><Relationship Id="rId64" Type="http://schemas.openxmlformats.org/officeDocument/2006/relationships/hyperlink" Target="https://www.legislature.ohio.gov/legislation/legislation-summary?id=GA135-SB-120" TargetMode="External"/><Relationship Id="rId69"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s://www.legislature.ohio.gov/legislation/legislation-summary?id=GA135-HR-108" TargetMode="External"/><Relationship Id="rId3" Type="http://schemas.openxmlformats.org/officeDocument/2006/relationships/settings" Target="settings.xml"/><Relationship Id="rId12" Type="http://schemas.openxmlformats.org/officeDocument/2006/relationships/hyperlink" Target="https://content.govdelivery.com/attachments/OHIOGOVERNOR/2023/08/30/file_attachments/2600146/Official%20Notice%20RORC%202023-08-30.pdf" TargetMode="External"/><Relationship Id="rId17" Type="http://schemas.openxmlformats.org/officeDocument/2006/relationships/hyperlink" Target="https://www.legislature.ohio.gov/legislation/legislation-summary?id=GA135-HB-31" TargetMode="External"/><Relationship Id="rId25" Type="http://schemas.openxmlformats.org/officeDocument/2006/relationships/hyperlink" Target="https://www.legislature.ohio.gov/legislation/legislation-summary?id=GA135-HB-101" TargetMode="External"/><Relationship Id="rId33" Type="http://schemas.openxmlformats.org/officeDocument/2006/relationships/hyperlink" Target="https://www.legislature.ohio.gov/legislation/legislation-summary?id=GA135-HB-153" TargetMode="External"/><Relationship Id="rId38" Type="http://schemas.openxmlformats.org/officeDocument/2006/relationships/hyperlink" Target="https://www.legislature.ohio.gov/legislation/legislation-summary?id=GA135-HB-199" TargetMode="External"/><Relationship Id="rId46" Type="http://schemas.openxmlformats.org/officeDocument/2006/relationships/hyperlink" Target="https://www.legislature.ohio.gov/legislation/legislation-summary?id=GA135-HB-254" TargetMode="External"/><Relationship Id="rId59" Type="http://schemas.openxmlformats.org/officeDocument/2006/relationships/hyperlink" Target="https://www.legislature.ohio.gov/legislation/legislation-summary?id=GA135-SB-91" TargetMode="External"/><Relationship Id="rId67" Type="http://schemas.openxmlformats.org/officeDocument/2006/relationships/header" Target="header1.xml"/><Relationship Id="rId20" Type="http://schemas.openxmlformats.org/officeDocument/2006/relationships/hyperlink" Target="https://www.legislature.ohio.gov/legislation/legislation-summary?id=GA135-HB-41" TargetMode="External"/><Relationship Id="rId41" Type="http://schemas.openxmlformats.org/officeDocument/2006/relationships/hyperlink" Target="https://www.legislature.ohio.gov/legislation/legislation-summary?id=GA135-HB-211" TargetMode="External"/><Relationship Id="rId54" Type="http://schemas.openxmlformats.org/officeDocument/2006/relationships/hyperlink" Target="https://www.legislature.ohio.gov/legislation/legislation-summary?id=GA135-SB-23" TargetMode="External"/><Relationship Id="rId62" Type="http://schemas.openxmlformats.org/officeDocument/2006/relationships/hyperlink" Target="https://www.legislature.ohio.gov/legislation/legislation-summary?id=GA135-SB-116"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5-HB-17" TargetMode="External"/><Relationship Id="rId23" Type="http://schemas.openxmlformats.org/officeDocument/2006/relationships/hyperlink" Target="https://www.legislature.ohio.gov/legislation/legislation-summary?id=GA135-HB-94" TargetMode="External"/><Relationship Id="rId28" Type="http://schemas.openxmlformats.org/officeDocument/2006/relationships/hyperlink" Target="https://www.legislature.ohio.gov/legislation/legislation-summary?id=GA135-HB-115" TargetMode="External"/><Relationship Id="rId36" Type="http://schemas.openxmlformats.org/officeDocument/2006/relationships/hyperlink" Target="https://www.legislature.ohio.gov/legislation/legislation-summary?id=GA135-HB-193" TargetMode="External"/><Relationship Id="rId49" Type="http://schemas.openxmlformats.org/officeDocument/2006/relationships/hyperlink" Target="https://www.legislature.ohio.gov/legislation/legislation-summary?id=GA135-HJR-1" TargetMode="External"/><Relationship Id="rId57" Type="http://schemas.openxmlformats.org/officeDocument/2006/relationships/hyperlink" Target="https://www.legislature.ohio.gov/legislation/legislation-summary?id=GA135-SB-87" TargetMode="External"/><Relationship Id="rId10" Type="http://schemas.openxmlformats.org/officeDocument/2006/relationships/hyperlink" Target="https://www.ohiosos.gov/globalassets/ballotboard/2023/certified-ballot-language-for-issue-1.pdf" TargetMode="External"/><Relationship Id="rId31" Type="http://schemas.openxmlformats.org/officeDocument/2006/relationships/hyperlink" Target="https://www.legislature.ohio.gov/legislation/legislation-summary?id=GA135-HB-126" TargetMode="External"/><Relationship Id="rId44" Type="http://schemas.openxmlformats.org/officeDocument/2006/relationships/hyperlink" Target="https://www.legislature.ohio.gov/legislation/legislation-summary?id=GA135-HB-237" TargetMode="External"/><Relationship Id="rId52" Type="http://schemas.openxmlformats.org/officeDocument/2006/relationships/hyperlink" Target="https://www.legislature.ohio.gov/legislation/legislation-summary?id=GA135-SB-3" TargetMode="External"/><Relationship Id="rId60" Type="http://schemas.openxmlformats.org/officeDocument/2006/relationships/hyperlink" Target="https://www.legislature.ohio.gov/legislation/legislation-summary?id=GA135-SB-94" TargetMode="External"/><Relationship Id="rId65" Type="http://schemas.openxmlformats.org/officeDocument/2006/relationships/hyperlink" Target="https://www.legislature.ohio.gov/legislation/legislation-summary?id=GA135-SB-123" TargetMode="External"/><Relationship Id="rId4" Type="http://schemas.openxmlformats.org/officeDocument/2006/relationships/webSettings" Target="webSettings.xml"/><Relationship Id="rId9" Type="http://schemas.openxmlformats.org/officeDocument/2006/relationships/hyperlink" Target="https://epa.ohio.gov/static/Portals/35/tmdl/LargeRiverSurvey-DataSummary-2023.pdf" TargetMode="External"/><Relationship Id="rId13" Type="http://schemas.openxmlformats.org/officeDocument/2006/relationships/hyperlink" Target="https://www.gongwer-oh.com/public/135orcletter.pdf" TargetMode="External"/><Relationship Id="rId18" Type="http://schemas.openxmlformats.org/officeDocument/2006/relationships/hyperlink" Target="https://www.legislature.ohio.gov/legislation/legislation-summary?id=GA135-HB-32" TargetMode="External"/><Relationship Id="rId39" Type="http://schemas.openxmlformats.org/officeDocument/2006/relationships/hyperlink" Target="https://www.legislature.ohio.gov/legislation/legislation-summary?id=GA135-HB-200" TargetMode="External"/><Relationship Id="rId34" Type="http://schemas.openxmlformats.org/officeDocument/2006/relationships/hyperlink" Target="https://www.legislature.ohio.gov/legislation/legislation-summary?id=GA135-HB-181" TargetMode="External"/><Relationship Id="rId50" Type="http://schemas.openxmlformats.org/officeDocument/2006/relationships/hyperlink" Target="https://www.legislature.ohio.gov/legislation/legislation-summary?id=GA135-HR-33" TargetMode="External"/><Relationship Id="rId55" Type="http://schemas.openxmlformats.org/officeDocument/2006/relationships/hyperlink" Target="https://www.legislature.ohio.gov/legislation/legislation-summary?id=GA135-SB-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5</cp:revision>
  <cp:lastPrinted>2023-01-31T14:45:00Z</cp:lastPrinted>
  <dcterms:created xsi:type="dcterms:W3CDTF">2023-08-31T19:00:00Z</dcterms:created>
  <dcterms:modified xsi:type="dcterms:W3CDTF">2023-08-31T19:31:00Z</dcterms:modified>
</cp:coreProperties>
</file>